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A5B" w:rsidRDefault="00D91D36">
      <w:pPr>
        <w:pStyle w:val="Standard"/>
        <w:jc w:val="center"/>
      </w:pPr>
      <w:r>
        <w:rPr>
          <w:b/>
          <w:u w:val="single"/>
          <w:lang w:val="en-GB"/>
        </w:rPr>
        <w:t xml:space="preserve">FOSS4SMEs - telco </w:t>
      </w:r>
      <w:r w:rsidR="00C34C79">
        <w:rPr>
          <w:b/>
          <w:u w:val="single"/>
          <w:lang w:val="en-GB"/>
        </w:rPr>
        <w:t xml:space="preserve">in </w:t>
      </w:r>
      <w:proofErr w:type="spellStart"/>
      <w:r w:rsidR="00C34C79">
        <w:rPr>
          <w:b/>
          <w:u w:val="single"/>
          <w:lang w:val="en-GB"/>
        </w:rPr>
        <w:t>Framatalk</w:t>
      </w:r>
      <w:proofErr w:type="spellEnd"/>
      <w:r w:rsidR="00C34C79">
        <w:rPr>
          <w:b/>
          <w:u w:val="single"/>
          <w:lang w:val="en-GB"/>
        </w:rPr>
        <w:t xml:space="preserve"> </w:t>
      </w:r>
      <w:r w:rsidR="00702C95">
        <w:rPr>
          <w:b/>
          <w:u w:val="single"/>
          <w:lang w:val="en-GB"/>
        </w:rPr>
        <w:t>18</w:t>
      </w:r>
      <w:r>
        <w:rPr>
          <w:b/>
          <w:u w:val="single"/>
          <w:lang w:val="en-GB"/>
        </w:rPr>
        <w:t>.0</w:t>
      </w:r>
      <w:r w:rsidR="00702C95">
        <w:rPr>
          <w:b/>
          <w:u w:val="single"/>
          <w:lang w:val="en-GB"/>
        </w:rPr>
        <w:t>9</w:t>
      </w:r>
      <w:r>
        <w:rPr>
          <w:b/>
          <w:u w:val="single"/>
          <w:lang w:val="en-GB"/>
        </w:rPr>
        <w:t>.2018</w:t>
      </w:r>
    </w:p>
    <w:p w:rsidR="00B32A5B" w:rsidRDefault="00B32A5B">
      <w:pPr>
        <w:pStyle w:val="Standard"/>
        <w:jc w:val="center"/>
        <w:rPr>
          <w:b/>
          <w:u w:val="single"/>
          <w:lang w:val="en-GB"/>
        </w:rPr>
      </w:pPr>
    </w:p>
    <w:tbl>
      <w:tblPr>
        <w:tblW w:w="9487" w:type="dxa"/>
        <w:tblLayout w:type="fixed"/>
        <w:tblCellMar>
          <w:left w:w="10" w:type="dxa"/>
          <w:right w:w="10" w:type="dxa"/>
        </w:tblCellMar>
        <w:tblLook w:val="0000" w:firstRow="0" w:lastRow="0" w:firstColumn="0" w:lastColumn="0" w:noHBand="0" w:noVBand="0"/>
      </w:tblPr>
      <w:tblGrid>
        <w:gridCol w:w="9487"/>
      </w:tblGrid>
      <w:tr w:rsidR="00B32A5B" w:rsidRPr="00AD226C">
        <w:tc>
          <w:tcPr>
            <w:tcW w:w="94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32A5B" w:rsidRPr="00702C95" w:rsidRDefault="00D91D36">
            <w:pPr>
              <w:pStyle w:val="Standard"/>
              <w:spacing w:after="0" w:line="240" w:lineRule="auto"/>
              <w:rPr>
                <w:lang w:val="en-GB"/>
              </w:rPr>
            </w:pPr>
            <w:r>
              <w:rPr>
                <w:u w:val="single"/>
                <w:lang w:val="en-GB"/>
              </w:rPr>
              <w:t>Participants:</w:t>
            </w:r>
          </w:p>
          <w:p w:rsidR="00C34C79" w:rsidRDefault="00C34C79" w:rsidP="00C34C79">
            <w:pPr>
              <w:pStyle w:val="Standard"/>
              <w:spacing w:after="0" w:line="240" w:lineRule="auto"/>
              <w:rPr>
                <w:lang w:val="en-GB"/>
              </w:rPr>
            </w:pPr>
            <w:r>
              <w:rPr>
                <w:lang w:val="en-GB"/>
              </w:rPr>
              <w:t>Katerina Tsinari, KT</w:t>
            </w:r>
          </w:p>
          <w:p w:rsidR="00C34C79" w:rsidRDefault="00C34C79" w:rsidP="00C34C79">
            <w:pPr>
              <w:pStyle w:val="Standard"/>
              <w:spacing w:after="0" w:line="240" w:lineRule="auto"/>
              <w:rPr>
                <w:lang w:val="en-GB"/>
              </w:rPr>
            </w:pPr>
            <w:r>
              <w:rPr>
                <w:lang w:val="en-GB"/>
              </w:rPr>
              <w:t>Sachiko Muto. SM</w:t>
            </w:r>
          </w:p>
          <w:p w:rsidR="00C34C79" w:rsidRDefault="00C34C79" w:rsidP="00C34C79">
            <w:pPr>
              <w:pStyle w:val="Standard"/>
              <w:spacing w:after="0" w:line="240" w:lineRule="auto"/>
              <w:rPr>
                <w:lang w:val="en-GB"/>
              </w:rPr>
            </w:pPr>
            <w:r>
              <w:rPr>
                <w:lang w:val="en-GB"/>
              </w:rPr>
              <w:t xml:space="preserve">Jonas </w:t>
            </w:r>
            <w:proofErr w:type="spellStart"/>
            <w:r>
              <w:rPr>
                <w:lang w:val="en-GB"/>
              </w:rPr>
              <w:t>Gamalielsson</w:t>
            </w:r>
            <w:proofErr w:type="spellEnd"/>
            <w:r>
              <w:rPr>
                <w:lang w:val="en-GB"/>
              </w:rPr>
              <w:t>, JG</w:t>
            </w:r>
          </w:p>
          <w:p w:rsidR="00C34C79" w:rsidRDefault="00C34C79" w:rsidP="00C34C79">
            <w:pPr>
              <w:pStyle w:val="Standard"/>
              <w:spacing w:after="0" w:line="240" w:lineRule="auto"/>
              <w:rPr>
                <w:lang w:val="en-GB"/>
              </w:rPr>
            </w:pPr>
            <w:r>
              <w:rPr>
                <w:lang w:val="en-GB"/>
              </w:rPr>
              <w:t xml:space="preserve">Francesco </w:t>
            </w:r>
            <w:proofErr w:type="spellStart"/>
            <w:r>
              <w:rPr>
                <w:lang w:val="en-GB"/>
              </w:rPr>
              <w:t>Agresta</w:t>
            </w:r>
            <w:proofErr w:type="spellEnd"/>
            <w:r>
              <w:rPr>
                <w:lang w:val="en-GB"/>
              </w:rPr>
              <w:t>, FA</w:t>
            </w:r>
          </w:p>
          <w:p w:rsidR="00C34C79" w:rsidRDefault="00C34C79" w:rsidP="00C34C79">
            <w:pPr>
              <w:pStyle w:val="Standard"/>
              <w:spacing w:after="0" w:line="240" w:lineRule="auto"/>
              <w:rPr>
                <w:lang w:val="en-GB"/>
              </w:rPr>
            </w:pPr>
            <w:r>
              <w:rPr>
                <w:lang w:val="en-GB"/>
              </w:rPr>
              <w:t>Brian Keegan, BK</w:t>
            </w:r>
          </w:p>
          <w:p w:rsidR="00C34C79" w:rsidRDefault="00C34C79" w:rsidP="00C34C79">
            <w:pPr>
              <w:pStyle w:val="Standard"/>
              <w:spacing w:after="0" w:line="240" w:lineRule="auto"/>
              <w:rPr>
                <w:lang w:val="en-GB"/>
              </w:rPr>
            </w:pPr>
            <w:r>
              <w:rPr>
                <w:lang w:val="en-GB"/>
              </w:rPr>
              <w:t>Brian Gillespie, BG</w:t>
            </w:r>
          </w:p>
          <w:p w:rsidR="00C34C79" w:rsidRDefault="00C34C79" w:rsidP="00C34C79">
            <w:pPr>
              <w:pStyle w:val="Standard"/>
              <w:spacing w:after="0" w:line="240" w:lineRule="auto"/>
              <w:rPr>
                <w:lang w:val="en-GB"/>
              </w:rPr>
            </w:pPr>
          </w:p>
          <w:p w:rsidR="00C34C79" w:rsidRDefault="00C34C79" w:rsidP="00C34C79">
            <w:pPr>
              <w:pStyle w:val="Standard"/>
              <w:spacing w:after="0" w:line="240" w:lineRule="auto"/>
              <w:rPr>
                <w:lang w:val="en-GB"/>
              </w:rPr>
            </w:pPr>
            <w:r>
              <w:rPr>
                <w:lang w:val="en-GB"/>
              </w:rPr>
              <w:t>Apologies</w:t>
            </w:r>
          </w:p>
          <w:p w:rsidR="00562DE1" w:rsidRDefault="00C34C79" w:rsidP="00C34C79">
            <w:pPr>
              <w:pStyle w:val="Standard"/>
              <w:spacing w:after="0" w:line="240" w:lineRule="auto"/>
              <w:rPr>
                <w:lang w:val="en-GB"/>
              </w:rPr>
            </w:pPr>
            <w:r>
              <w:rPr>
                <w:lang w:val="en-GB"/>
              </w:rPr>
              <w:t xml:space="preserve">Max </w:t>
            </w:r>
            <w:proofErr w:type="spellStart"/>
            <w:r>
              <w:rPr>
                <w:lang w:val="en-GB"/>
              </w:rPr>
              <w:t>Mehl</w:t>
            </w:r>
            <w:proofErr w:type="spellEnd"/>
            <w:r>
              <w:rPr>
                <w:lang w:val="en-GB"/>
              </w:rPr>
              <w:t xml:space="preserve">, MM </w:t>
            </w:r>
          </w:p>
        </w:tc>
      </w:tr>
    </w:tbl>
    <w:p w:rsidR="00B32A5B" w:rsidRDefault="00B32A5B">
      <w:pPr>
        <w:pStyle w:val="Standard"/>
        <w:jc w:val="center"/>
        <w:rPr>
          <w:b/>
          <w:u w:val="single"/>
          <w:lang w:val="en-GB"/>
        </w:rPr>
      </w:pPr>
    </w:p>
    <w:p w:rsidR="00B32A5B" w:rsidRDefault="00D91D36">
      <w:pPr>
        <w:pStyle w:val="a5"/>
        <w:numPr>
          <w:ilvl w:val="0"/>
          <w:numId w:val="11"/>
        </w:numPr>
      </w:pPr>
      <w:bookmarkStart w:id="0" w:name="_Hlk503778970"/>
      <w:r>
        <w:rPr>
          <w:b/>
          <w:lang w:val="en-GB"/>
        </w:rPr>
        <w:t>Writing of Minutes:</w:t>
      </w:r>
    </w:p>
    <w:p w:rsidR="00562DE1" w:rsidRPr="00562DE1" w:rsidRDefault="00C34C79">
      <w:pPr>
        <w:pStyle w:val="Standard"/>
        <w:rPr>
          <w:rStyle w:val="Internetlink"/>
          <w:iCs/>
          <w:color w:val="auto"/>
          <w:u w:val="none"/>
          <w:lang w:val="en-GB"/>
        </w:rPr>
      </w:pPr>
      <w:r>
        <w:rPr>
          <w:rStyle w:val="Internetlink"/>
          <w:iCs/>
          <w:color w:val="auto"/>
          <w:u w:val="none"/>
          <w:lang w:val="en-GB"/>
        </w:rPr>
        <w:t>DIT</w:t>
      </w:r>
    </w:p>
    <w:p w:rsidR="00B32A5B" w:rsidRPr="00702C95" w:rsidRDefault="00D91D36">
      <w:pPr>
        <w:pStyle w:val="Standard"/>
        <w:rPr>
          <w:lang w:val="en-GB"/>
        </w:rPr>
      </w:pPr>
      <w:r>
        <w:rPr>
          <w:rStyle w:val="Internetlink"/>
          <w:i/>
          <w:iCs/>
          <w:color w:val="auto"/>
          <w:u w:val="none"/>
          <w:lang w:val="en-GB"/>
        </w:rPr>
        <w:t xml:space="preserve"> </w:t>
      </w:r>
      <w:hyperlink r:id="rId7" w:anchor="gid=0" w:history="1">
        <w:r>
          <w:rPr>
            <w:rStyle w:val="Internetlink"/>
            <w:lang w:val="en-GB"/>
          </w:rPr>
          <w:t>https://docs.google.com/spreadsheets/d/1G8vxEfkwPfUx4DvcCurBDk9F4W0jYETdF5xgfI-gseY/edit#gid=0</w:t>
        </w:r>
      </w:hyperlink>
    </w:p>
    <w:p w:rsidR="00C34C79" w:rsidRPr="00C34C79" w:rsidRDefault="00C34C79">
      <w:pPr>
        <w:pStyle w:val="a5"/>
        <w:numPr>
          <w:ilvl w:val="0"/>
          <w:numId w:val="2"/>
        </w:numPr>
      </w:pPr>
      <w:r>
        <w:rPr>
          <w:b/>
          <w:lang w:val="en-GB"/>
        </w:rPr>
        <w:t xml:space="preserve">Next </w:t>
      </w:r>
      <w:proofErr w:type="spellStart"/>
      <w:r>
        <w:rPr>
          <w:b/>
          <w:lang w:val="en-GB"/>
        </w:rPr>
        <w:t>telcos</w:t>
      </w:r>
      <w:proofErr w:type="spellEnd"/>
    </w:p>
    <w:p w:rsidR="00C34C79" w:rsidRPr="00C34C79" w:rsidRDefault="00C34C79" w:rsidP="00C34C79">
      <w:pPr>
        <w:rPr>
          <w:lang w:val="en-GB"/>
        </w:rPr>
      </w:pPr>
      <w:r w:rsidRPr="00C34C79">
        <w:rPr>
          <w:lang w:val="en-GB"/>
        </w:rPr>
        <w:t xml:space="preserve">KT discussed with the group dates for </w:t>
      </w:r>
      <w:r w:rsidR="00FF1CC1" w:rsidRPr="00C34C79">
        <w:rPr>
          <w:lang w:val="en-GB"/>
        </w:rPr>
        <w:t>upcoming</w:t>
      </w:r>
      <w:r w:rsidRPr="00C34C79">
        <w:rPr>
          <w:lang w:val="en-GB"/>
        </w:rPr>
        <w:t xml:space="preserve"> </w:t>
      </w:r>
      <w:r w:rsidR="00FF1CC1" w:rsidRPr="00C34C79">
        <w:rPr>
          <w:lang w:val="en-GB"/>
        </w:rPr>
        <w:t>teleconference</w:t>
      </w:r>
      <w:r w:rsidRPr="00C34C79">
        <w:rPr>
          <w:lang w:val="en-GB"/>
        </w:rPr>
        <w:t xml:space="preserve"> meetings.  The team agreed on Dates up until December with a provisional date for February. All times in Brussels Time.</w:t>
      </w:r>
    </w:p>
    <w:p w:rsidR="00C34C79" w:rsidRPr="00C34C79" w:rsidRDefault="00C34C79" w:rsidP="00C34C79">
      <w:pPr>
        <w:rPr>
          <w:lang w:val="en-GB"/>
        </w:rPr>
      </w:pPr>
      <w:r w:rsidRPr="00C34C79">
        <w:rPr>
          <w:lang w:val="en-GB"/>
        </w:rPr>
        <w:t>•</w:t>
      </w:r>
      <w:r w:rsidRPr="00C34C79">
        <w:rPr>
          <w:lang w:val="en-GB"/>
        </w:rPr>
        <w:tab/>
        <w:t>October 16th, 2018 12:00</w:t>
      </w:r>
    </w:p>
    <w:p w:rsidR="00C34C79" w:rsidRPr="00C34C79" w:rsidRDefault="00C34C79" w:rsidP="00C34C79">
      <w:pPr>
        <w:rPr>
          <w:lang w:val="en-GB"/>
        </w:rPr>
      </w:pPr>
      <w:r w:rsidRPr="00C34C79">
        <w:rPr>
          <w:lang w:val="en-GB"/>
        </w:rPr>
        <w:t>•</w:t>
      </w:r>
      <w:r w:rsidRPr="00C34C79">
        <w:rPr>
          <w:lang w:val="en-GB"/>
        </w:rPr>
        <w:tab/>
        <w:t>13th November, 2018 12:00</w:t>
      </w:r>
    </w:p>
    <w:p w:rsidR="00C34C79" w:rsidRPr="00C34C79" w:rsidRDefault="00C34C79" w:rsidP="00C34C79">
      <w:pPr>
        <w:rPr>
          <w:lang w:val="en-GB"/>
        </w:rPr>
      </w:pPr>
      <w:r w:rsidRPr="00C34C79">
        <w:rPr>
          <w:lang w:val="en-GB"/>
        </w:rPr>
        <w:t>•</w:t>
      </w:r>
      <w:r w:rsidRPr="00C34C79">
        <w:rPr>
          <w:lang w:val="en-GB"/>
        </w:rPr>
        <w:tab/>
        <w:t>17th December, 2018 12:00</w:t>
      </w:r>
    </w:p>
    <w:p w:rsidR="00C34C79" w:rsidRPr="00C34C79" w:rsidRDefault="00C34C79" w:rsidP="00C34C79">
      <w:pPr>
        <w:rPr>
          <w:lang w:val="en-GB"/>
        </w:rPr>
      </w:pPr>
      <w:r w:rsidRPr="00C34C79">
        <w:rPr>
          <w:lang w:val="en-GB"/>
        </w:rPr>
        <w:t>•</w:t>
      </w:r>
      <w:r w:rsidRPr="00C34C79">
        <w:rPr>
          <w:lang w:val="en-GB"/>
        </w:rPr>
        <w:tab/>
        <w:t>15th – 17th January 2019 (Meeting in Dublin TBC)</w:t>
      </w:r>
    </w:p>
    <w:p w:rsidR="00C34C79" w:rsidRPr="00C34C79" w:rsidRDefault="00C34C79" w:rsidP="00C34C79">
      <w:pPr>
        <w:rPr>
          <w:lang w:val="en-GB"/>
        </w:rPr>
      </w:pPr>
      <w:r>
        <w:t>•</w:t>
      </w:r>
      <w:r>
        <w:tab/>
        <w:t xml:space="preserve">19th </w:t>
      </w:r>
      <w:proofErr w:type="spellStart"/>
      <w:r>
        <w:t>February</w:t>
      </w:r>
      <w:proofErr w:type="spellEnd"/>
      <w:r>
        <w:t>, 2019</w:t>
      </w:r>
      <w:r>
        <w:rPr>
          <w:lang w:val="en-GB"/>
        </w:rPr>
        <w:t xml:space="preserve"> 12:00</w:t>
      </w:r>
    </w:p>
    <w:p w:rsidR="00C34C79" w:rsidRPr="00C34C79" w:rsidRDefault="00C34C79" w:rsidP="00C34C79"/>
    <w:p w:rsidR="00C34C79" w:rsidRPr="00FB7D01" w:rsidRDefault="00C34C79" w:rsidP="00C34C79">
      <w:pPr>
        <w:pStyle w:val="a5"/>
        <w:numPr>
          <w:ilvl w:val="0"/>
          <w:numId w:val="2"/>
        </w:numPr>
        <w:rPr>
          <w:b/>
        </w:rPr>
      </w:pPr>
      <w:r w:rsidRPr="00FB7D01">
        <w:rPr>
          <w:b/>
          <w:lang w:val="en-GB"/>
        </w:rPr>
        <w:t>Transnational Meeting Dublin</w:t>
      </w:r>
    </w:p>
    <w:p w:rsidR="00C34C79" w:rsidRDefault="00C34C79" w:rsidP="00C34C79">
      <w:pPr>
        <w:rPr>
          <w:lang w:val="en-GB"/>
        </w:rPr>
      </w:pPr>
      <w:r w:rsidRPr="00C34C79">
        <w:rPr>
          <w:lang w:val="en-GB"/>
        </w:rPr>
        <w:t xml:space="preserve">BK to finalise dates for Dublin meeting (15th – 17th January 2019) </w:t>
      </w:r>
      <w:r w:rsidR="00247D40">
        <w:rPr>
          <w:lang w:val="en-GB"/>
        </w:rPr>
        <w:t xml:space="preserve">ASAP </w:t>
      </w:r>
      <w:r w:rsidRPr="00C34C79">
        <w:rPr>
          <w:lang w:val="en-GB"/>
        </w:rPr>
        <w:t>and provide guidance on accommodation and venue.</w:t>
      </w:r>
      <w:bookmarkStart w:id="1" w:name="_GoBack"/>
      <w:bookmarkEnd w:id="1"/>
    </w:p>
    <w:p w:rsidR="00C34C79" w:rsidRDefault="00C34C79" w:rsidP="00C34C79">
      <w:pPr>
        <w:rPr>
          <w:lang w:val="en-GB"/>
        </w:rPr>
      </w:pPr>
    </w:p>
    <w:p w:rsidR="00B32A5B" w:rsidRDefault="00FB7D01" w:rsidP="00C34C79">
      <w:pPr>
        <w:pStyle w:val="a5"/>
        <w:numPr>
          <w:ilvl w:val="0"/>
          <w:numId w:val="2"/>
        </w:numPr>
      </w:pPr>
      <w:r>
        <w:rPr>
          <w:b/>
          <w:lang w:val="en-GB"/>
        </w:rPr>
        <w:t xml:space="preserve">Translations for </w:t>
      </w:r>
      <w:r w:rsidR="00D91D36">
        <w:rPr>
          <w:b/>
          <w:lang w:val="en-GB"/>
        </w:rPr>
        <w:t>Project Brochure</w:t>
      </w:r>
    </w:p>
    <w:p w:rsidR="00B32A5B" w:rsidRPr="00702C95" w:rsidRDefault="00562DE1">
      <w:pPr>
        <w:pStyle w:val="Standard"/>
        <w:rPr>
          <w:lang w:val="en-GB"/>
        </w:rPr>
      </w:pPr>
      <w:r w:rsidRPr="00562DE1">
        <w:rPr>
          <w:iCs/>
          <w:lang w:val="en-GB"/>
        </w:rPr>
        <w:t>R</w:t>
      </w:r>
      <w:r w:rsidR="00D91D36" w:rsidRPr="00562DE1">
        <w:rPr>
          <w:iCs/>
          <w:lang w:val="en-GB"/>
        </w:rPr>
        <w:t>emind</w:t>
      </w:r>
      <w:r w:rsidR="00C34C79">
        <w:rPr>
          <w:iCs/>
          <w:lang w:val="en-GB"/>
        </w:rPr>
        <w:t>er for</w:t>
      </w:r>
      <w:r w:rsidR="00D91D36" w:rsidRPr="00562DE1">
        <w:rPr>
          <w:iCs/>
          <w:lang w:val="en-GB"/>
        </w:rPr>
        <w:t xml:space="preserve"> </w:t>
      </w:r>
      <w:proofErr w:type="spellStart"/>
      <w:r w:rsidR="00D91D36" w:rsidRPr="00562DE1">
        <w:rPr>
          <w:iCs/>
          <w:lang w:val="en-GB"/>
        </w:rPr>
        <w:t>Dlearn</w:t>
      </w:r>
      <w:proofErr w:type="spellEnd"/>
      <w:r w:rsidR="00D91D36" w:rsidRPr="00562DE1">
        <w:rPr>
          <w:iCs/>
          <w:lang w:val="en-GB"/>
        </w:rPr>
        <w:t xml:space="preserve"> and FSFE to create translations of the project brochure to be used at multiplier events. P</w:t>
      </w:r>
      <w:r w:rsidR="00D91D36" w:rsidRPr="00562DE1">
        <w:rPr>
          <w:lang w:val="en-GB"/>
        </w:rPr>
        <w:t>rovide translations at</w:t>
      </w:r>
      <w:r w:rsidR="00D91D36">
        <w:rPr>
          <w:lang w:val="en-GB"/>
        </w:rPr>
        <w:t xml:space="preserve"> </w:t>
      </w:r>
      <w:hyperlink r:id="rId8" w:anchor="gid=0" w:history="1">
        <w:r w:rsidR="00D91D36">
          <w:rPr>
            <w:rStyle w:val="Internetlink"/>
            <w:lang w:val="en-GB"/>
          </w:rPr>
          <w:t>https://docs.google.com/spreadsheets/d/1-mDxEqX0gWLshzZjpkZaF-1krBx7T3D-Utc31oQhZlo/edit#gid=0</w:t>
        </w:r>
      </w:hyperlink>
    </w:p>
    <w:p w:rsidR="00C372A5" w:rsidRDefault="00C372A5" w:rsidP="00C34C79">
      <w:pPr>
        <w:pStyle w:val="a5"/>
        <w:numPr>
          <w:ilvl w:val="0"/>
          <w:numId w:val="2"/>
        </w:numPr>
      </w:pPr>
      <w:r>
        <w:rPr>
          <w:b/>
          <w:lang w:val="en-GB"/>
        </w:rPr>
        <w:t>1</w:t>
      </w:r>
      <w:r>
        <w:rPr>
          <w:b/>
          <w:vertAlign w:val="superscript"/>
          <w:lang w:val="en-GB"/>
        </w:rPr>
        <w:t>st</w:t>
      </w:r>
      <w:r>
        <w:rPr>
          <w:b/>
          <w:lang w:val="en-GB"/>
        </w:rPr>
        <w:t xml:space="preserve"> Quality Report by 15.09.2018</w:t>
      </w:r>
    </w:p>
    <w:p w:rsidR="00C372A5" w:rsidRDefault="00C372A5" w:rsidP="00C372A5">
      <w:pPr>
        <w:pStyle w:val="Standard"/>
        <w:rPr>
          <w:lang w:val="en-GB"/>
        </w:rPr>
      </w:pPr>
      <w:r>
        <w:rPr>
          <w:lang w:val="en-GB"/>
        </w:rPr>
        <w:t>Status of the Quality Report</w:t>
      </w:r>
      <w:r w:rsidR="00C34C79">
        <w:rPr>
          <w:lang w:val="en-GB"/>
        </w:rPr>
        <w:t>: delay. T</w:t>
      </w:r>
      <w:r w:rsidR="00C34C79" w:rsidRPr="00C34C79">
        <w:rPr>
          <w:lang w:val="en-GB"/>
        </w:rPr>
        <w:t>o be completed by FA, awaiting survey response from DIT before submission.</w:t>
      </w:r>
    </w:p>
    <w:p w:rsidR="00C372A5" w:rsidRDefault="00C372A5" w:rsidP="00C34C79">
      <w:pPr>
        <w:pStyle w:val="a5"/>
        <w:numPr>
          <w:ilvl w:val="0"/>
          <w:numId w:val="2"/>
        </w:numPr>
      </w:pPr>
      <w:r>
        <w:rPr>
          <w:b/>
          <w:lang w:val="en-GB"/>
        </w:rPr>
        <w:t>Timesheets</w:t>
      </w:r>
    </w:p>
    <w:p w:rsidR="00C372A5" w:rsidRPr="00702C95" w:rsidRDefault="00C34C79" w:rsidP="00C372A5">
      <w:pPr>
        <w:pStyle w:val="Standard"/>
        <w:rPr>
          <w:lang w:val="en-GB"/>
        </w:rPr>
      </w:pPr>
      <w:r>
        <w:rPr>
          <w:iCs/>
          <w:lang w:val="en-GB"/>
        </w:rPr>
        <w:t>All partners should</w:t>
      </w:r>
      <w:r w:rsidR="00C372A5">
        <w:rPr>
          <w:iCs/>
          <w:lang w:val="en-GB"/>
        </w:rPr>
        <w:t xml:space="preserve"> send </w:t>
      </w:r>
      <w:r>
        <w:rPr>
          <w:iCs/>
          <w:lang w:val="en-GB"/>
        </w:rPr>
        <w:t xml:space="preserve">updated and </w:t>
      </w:r>
      <w:r w:rsidR="00C372A5">
        <w:rPr>
          <w:iCs/>
          <w:lang w:val="en-GB"/>
        </w:rPr>
        <w:t>signed scans of timesheets (until month of June) to ATL ASAP.</w:t>
      </w:r>
      <w:r w:rsidRPr="00C34C79">
        <w:rPr>
          <w:lang w:val="en-GB"/>
        </w:rPr>
        <w:t xml:space="preserve"> </w:t>
      </w:r>
      <w:r w:rsidRPr="00C34C79">
        <w:rPr>
          <w:iCs/>
          <w:lang w:val="en-GB"/>
        </w:rPr>
        <w:t xml:space="preserve">Members advised to use </w:t>
      </w:r>
      <w:proofErr w:type="spellStart"/>
      <w:r w:rsidRPr="00C34C79">
        <w:rPr>
          <w:iCs/>
          <w:lang w:val="en-GB"/>
        </w:rPr>
        <w:t>guidliens</w:t>
      </w:r>
      <w:proofErr w:type="spellEnd"/>
      <w:r w:rsidRPr="00C34C79">
        <w:rPr>
          <w:iCs/>
          <w:lang w:val="en-GB"/>
        </w:rPr>
        <w:t xml:space="preserve"> for completion of timesheets as per </w:t>
      </w:r>
      <w:proofErr w:type="spellStart"/>
      <w:r w:rsidRPr="00C34C79">
        <w:rPr>
          <w:iCs/>
          <w:lang w:val="en-GB"/>
        </w:rPr>
        <w:t>Keybase</w:t>
      </w:r>
      <w:proofErr w:type="spellEnd"/>
      <w:r w:rsidRPr="00C34C79">
        <w:rPr>
          <w:iCs/>
          <w:lang w:val="en-GB"/>
        </w:rPr>
        <w:t xml:space="preserve"> document.</w:t>
      </w:r>
    </w:p>
    <w:p w:rsidR="00C372A5" w:rsidRPr="00C372A5" w:rsidRDefault="00C372A5" w:rsidP="00C34C79">
      <w:pPr>
        <w:pStyle w:val="a5"/>
        <w:numPr>
          <w:ilvl w:val="0"/>
          <w:numId w:val="2"/>
        </w:numPr>
        <w:rPr>
          <w:b/>
          <w:lang w:val="en-GB"/>
        </w:rPr>
      </w:pPr>
      <w:r w:rsidRPr="00C372A5">
        <w:rPr>
          <w:b/>
          <w:lang w:val="en-GB"/>
        </w:rPr>
        <w:t>Newsletter dates</w:t>
      </w:r>
    </w:p>
    <w:p w:rsidR="00C372A5" w:rsidRDefault="00C372A5" w:rsidP="00C372A5">
      <w:pPr>
        <w:pStyle w:val="a5"/>
        <w:ind w:left="0"/>
        <w:rPr>
          <w:lang w:val="en-GB"/>
        </w:rPr>
      </w:pPr>
      <w:r>
        <w:rPr>
          <w:lang w:val="en-GB"/>
        </w:rPr>
        <w:lastRenderedPageBreak/>
        <w:t xml:space="preserve">Dates for the 3 upcoming newsletters slightly adjusted: 12.2018, 04.2019 and 09.2019. Changes made in MCE Plan (v.12). </w:t>
      </w:r>
      <w:r w:rsidR="00C34C79">
        <w:rPr>
          <w:lang w:val="en-GB"/>
        </w:rPr>
        <w:t xml:space="preserve">Partners should </w:t>
      </w:r>
      <w:r>
        <w:rPr>
          <w:lang w:val="en-GB"/>
        </w:rPr>
        <w:t xml:space="preserve">update other documents that </w:t>
      </w:r>
      <w:r w:rsidR="00C34C79">
        <w:rPr>
          <w:lang w:val="en-GB"/>
        </w:rPr>
        <w:t>they</w:t>
      </w:r>
      <w:r>
        <w:rPr>
          <w:lang w:val="en-GB"/>
        </w:rPr>
        <w:t xml:space="preserve"> know </w:t>
      </w:r>
      <w:r w:rsidR="00C34C79">
        <w:rPr>
          <w:lang w:val="en-GB"/>
        </w:rPr>
        <w:t xml:space="preserve">might </w:t>
      </w:r>
      <w:r>
        <w:rPr>
          <w:lang w:val="en-GB"/>
        </w:rPr>
        <w:t>include this information.</w:t>
      </w:r>
    </w:p>
    <w:p w:rsidR="00C372A5" w:rsidRDefault="00806C7C" w:rsidP="00C372A5">
      <w:pPr>
        <w:pStyle w:val="a5"/>
        <w:ind w:left="0"/>
        <w:rPr>
          <w:lang w:val="en-GB"/>
        </w:rPr>
      </w:pPr>
      <w:hyperlink r:id="rId9" w:history="1">
        <w:r w:rsidR="00C372A5" w:rsidRPr="0021678D">
          <w:rPr>
            <w:rStyle w:val="-0"/>
            <w:lang w:val="en-GB"/>
          </w:rPr>
          <w:t>https://docs.google.com/document/d/1U_pQ6H5vCYsAF7Ge4WWo9zB1m_XDld2vgsy9p4d81lI/edit</w:t>
        </w:r>
      </w:hyperlink>
    </w:p>
    <w:p w:rsidR="00E67DA6" w:rsidRPr="00662192" w:rsidRDefault="00E67DA6" w:rsidP="00E67DA6">
      <w:pPr>
        <w:rPr>
          <w:lang w:val="en-GB"/>
        </w:rPr>
      </w:pPr>
    </w:p>
    <w:p w:rsidR="00971175" w:rsidRPr="00AA06BA" w:rsidRDefault="00971175" w:rsidP="00C34C79">
      <w:pPr>
        <w:pStyle w:val="a5"/>
        <w:numPr>
          <w:ilvl w:val="0"/>
          <w:numId w:val="2"/>
        </w:numPr>
        <w:rPr>
          <w:b/>
          <w:lang w:val="en-GB"/>
        </w:rPr>
      </w:pPr>
      <w:r w:rsidRPr="00971175">
        <w:rPr>
          <w:b/>
          <w:lang w:val="en-GB"/>
        </w:rPr>
        <w:t>Adjust</w:t>
      </w:r>
      <w:r w:rsidR="00C34C79">
        <w:rPr>
          <w:b/>
          <w:lang w:val="en-GB"/>
        </w:rPr>
        <w:t>ing</w:t>
      </w:r>
      <w:r w:rsidRPr="00971175">
        <w:rPr>
          <w:b/>
          <w:lang w:val="en-GB"/>
        </w:rPr>
        <w:t xml:space="preserve"> O1/A1 country </w:t>
      </w:r>
      <w:r w:rsidRPr="00AA06BA">
        <w:rPr>
          <w:b/>
          <w:lang w:val="en-GB"/>
        </w:rPr>
        <w:t>reports (by 21.09.18)</w:t>
      </w:r>
    </w:p>
    <w:p w:rsidR="00971175" w:rsidRDefault="00971175" w:rsidP="00971175">
      <w:pPr>
        <w:pStyle w:val="Standard"/>
        <w:rPr>
          <w:lang w:val="en-GB"/>
        </w:rPr>
      </w:pPr>
      <w:r>
        <w:rPr>
          <w:lang w:val="en-GB"/>
        </w:rPr>
        <w:t xml:space="preserve">All partners should </w:t>
      </w:r>
      <w:r w:rsidR="00C372A5">
        <w:rPr>
          <w:lang w:val="en-GB"/>
        </w:rPr>
        <w:t xml:space="preserve">go quickly over the comments and change at least the spelling and grammar mistakes in their reports. </w:t>
      </w:r>
      <w:r w:rsidR="00C34C79">
        <w:rPr>
          <w:lang w:val="en-GB"/>
        </w:rPr>
        <w:t>Updated versions should be p</w:t>
      </w:r>
      <w:r>
        <w:rPr>
          <w:lang w:val="en-GB"/>
        </w:rPr>
        <w:t>lace</w:t>
      </w:r>
      <w:r w:rsidR="00C34C79">
        <w:rPr>
          <w:lang w:val="en-GB"/>
        </w:rPr>
        <w:t>d</w:t>
      </w:r>
      <w:r>
        <w:rPr>
          <w:lang w:val="en-GB"/>
        </w:rPr>
        <w:t xml:space="preserve"> </w:t>
      </w:r>
      <w:r w:rsidR="00C34C79">
        <w:rPr>
          <w:lang w:val="en-GB"/>
        </w:rPr>
        <w:t>under:</w:t>
      </w:r>
      <w:r>
        <w:rPr>
          <w:lang w:val="en-GB"/>
        </w:rPr>
        <w:t xml:space="preserve"> “</w:t>
      </w:r>
      <w:r w:rsidRPr="00971175">
        <w:rPr>
          <w:lang w:val="en-GB"/>
        </w:rPr>
        <w:t>K:\team\foss4smes\2. Implementation\Output 1\Final versions after review</w:t>
      </w:r>
      <w:r>
        <w:rPr>
          <w:lang w:val="en-GB"/>
        </w:rPr>
        <w:t>”.</w:t>
      </w:r>
    </w:p>
    <w:p w:rsidR="00C34C79" w:rsidRDefault="00C34C79" w:rsidP="00971175">
      <w:pPr>
        <w:pStyle w:val="Standard"/>
        <w:rPr>
          <w:lang w:val="en-GB"/>
        </w:rPr>
      </w:pPr>
      <w:r w:rsidRPr="00C34C79">
        <w:rPr>
          <w:lang w:val="en-GB"/>
        </w:rPr>
        <w:t xml:space="preserve">FA, </w:t>
      </w:r>
      <w:proofErr w:type="gramStart"/>
      <w:r w:rsidRPr="00C34C79">
        <w:rPr>
          <w:lang w:val="en-GB"/>
        </w:rPr>
        <w:t>Do</w:t>
      </w:r>
      <w:proofErr w:type="gramEnd"/>
      <w:r w:rsidRPr="00C34C79">
        <w:rPr>
          <w:lang w:val="en-GB"/>
        </w:rPr>
        <w:t xml:space="preserve"> peer reviews need to be </w:t>
      </w:r>
      <w:r w:rsidR="00247D40" w:rsidRPr="00C34C79">
        <w:rPr>
          <w:lang w:val="en-GB"/>
        </w:rPr>
        <w:t>included</w:t>
      </w:r>
      <w:r w:rsidRPr="00C34C79">
        <w:rPr>
          <w:lang w:val="en-GB"/>
        </w:rPr>
        <w:t xml:space="preserve"> with final report? KT to clarify if this is necessary.</w:t>
      </w:r>
    </w:p>
    <w:p w:rsidR="00C372A5" w:rsidRPr="00C34C79" w:rsidRDefault="00C372A5" w:rsidP="00C34C79">
      <w:pPr>
        <w:pStyle w:val="a5"/>
        <w:numPr>
          <w:ilvl w:val="0"/>
          <w:numId w:val="2"/>
        </w:numPr>
      </w:pPr>
      <w:r w:rsidRPr="00C34C79">
        <w:rPr>
          <w:b/>
          <w:lang w:val="en-GB"/>
        </w:rPr>
        <w:t>Dissemination</w:t>
      </w:r>
    </w:p>
    <w:p w:rsidR="00C372A5" w:rsidRPr="00702C95" w:rsidRDefault="00C372A5" w:rsidP="00C372A5">
      <w:pPr>
        <w:pStyle w:val="Standard"/>
        <w:rPr>
          <w:lang w:val="en-GB"/>
        </w:rPr>
      </w:pPr>
      <w:r>
        <w:rPr>
          <w:lang w:val="en-GB"/>
        </w:rPr>
        <w:t xml:space="preserve">DIT </w:t>
      </w:r>
      <w:r w:rsidR="00C34C79">
        <w:rPr>
          <w:lang w:val="en-GB"/>
        </w:rPr>
        <w:t xml:space="preserve">should </w:t>
      </w:r>
      <w:r>
        <w:rPr>
          <w:lang w:val="en-GB"/>
        </w:rPr>
        <w:t xml:space="preserve">fill in the “partners strengths” sheet by 21.09.18 under </w:t>
      </w:r>
      <w:hyperlink r:id="rId10" w:anchor="gid=1532568444" w:history="1">
        <w:r>
          <w:rPr>
            <w:rStyle w:val="-0"/>
            <w:lang w:val="en-GB"/>
          </w:rPr>
          <w:t>https://docs.google.com/spreadsheets/d/1vgjD1UuzFo_sE-LAogX8lnk1g4pFC-AOo1NTQ4asl-U/edit#gid=1532568444</w:t>
        </w:r>
      </w:hyperlink>
    </w:p>
    <w:p w:rsidR="00C372A5" w:rsidRPr="00AA06BA" w:rsidRDefault="00C372A5" w:rsidP="00C372A5">
      <w:pPr>
        <w:pStyle w:val="Standard"/>
        <w:rPr>
          <w:lang w:val="en-GB"/>
        </w:rPr>
      </w:pPr>
      <w:r>
        <w:rPr>
          <w:lang w:val="en-GB"/>
        </w:rPr>
        <w:t xml:space="preserve">FSFE </w:t>
      </w:r>
      <w:r w:rsidR="00C34C79">
        <w:rPr>
          <w:lang w:val="en-GB"/>
        </w:rPr>
        <w:t xml:space="preserve">should </w:t>
      </w:r>
      <w:r>
        <w:rPr>
          <w:lang w:val="en-GB"/>
        </w:rPr>
        <w:t xml:space="preserve">add the National Plans to the </w:t>
      </w:r>
      <w:r w:rsidRPr="00971175">
        <w:rPr>
          <w:b/>
          <w:lang w:val="en-GB"/>
        </w:rPr>
        <w:t>Dissemination Plan</w:t>
      </w:r>
      <w:r>
        <w:rPr>
          <w:lang w:val="en-GB"/>
        </w:rPr>
        <w:t xml:space="preserve"> and prepare the new </w:t>
      </w:r>
      <w:r w:rsidRPr="00AA06BA">
        <w:rPr>
          <w:lang w:val="en-GB"/>
        </w:rPr>
        <w:t xml:space="preserve">version </w:t>
      </w:r>
      <w:r w:rsidR="00247D40">
        <w:rPr>
          <w:lang w:val="en-GB"/>
        </w:rPr>
        <w:t>asap</w:t>
      </w:r>
      <w:r w:rsidRPr="00AA06BA">
        <w:rPr>
          <w:lang w:val="en-GB"/>
        </w:rPr>
        <w:t xml:space="preserve"> for the Interim Report.</w:t>
      </w:r>
    </w:p>
    <w:p w:rsidR="00C372A5" w:rsidRPr="00AA06BA" w:rsidRDefault="00C372A5" w:rsidP="00C372A5">
      <w:pPr>
        <w:rPr>
          <w:lang w:val="en-GB"/>
        </w:rPr>
      </w:pPr>
      <w:r w:rsidRPr="00AA06BA">
        <w:rPr>
          <w:lang w:val="en-GB"/>
        </w:rPr>
        <w:t>-</w:t>
      </w:r>
      <w:r w:rsidRPr="00AA06BA">
        <w:rPr>
          <w:b/>
          <w:lang w:val="en-GB"/>
        </w:rPr>
        <w:t>Dissemination Progress Report</w:t>
      </w:r>
      <w:r w:rsidRPr="00AA06BA">
        <w:rPr>
          <w:lang w:val="en-GB"/>
        </w:rPr>
        <w:t xml:space="preserve">: </w:t>
      </w:r>
      <w:r w:rsidR="00C34C79" w:rsidRPr="00AA06BA">
        <w:rPr>
          <w:lang w:val="en-GB"/>
        </w:rPr>
        <w:t>FSFE</w:t>
      </w:r>
      <w:r w:rsidRPr="00AA06BA">
        <w:rPr>
          <w:lang w:val="en-GB"/>
        </w:rPr>
        <w:t xml:space="preserve"> should prepare the first (2 in one) </w:t>
      </w:r>
      <w:r w:rsidR="00247D40">
        <w:rPr>
          <w:lang w:val="en-GB"/>
        </w:rPr>
        <w:t>asap</w:t>
      </w:r>
      <w:r w:rsidRPr="00AA06BA">
        <w:rPr>
          <w:lang w:val="en-GB"/>
        </w:rPr>
        <w:t xml:space="preserve"> for the Interim Report.</w:t>
      </w:r>
    </w:p>
    <w:p w:rsidR="00C372A5" w:rsidRPr="00971175" w:rsidRDefault="00C372A5" w:rsidP="00C372A5">
      <w:pPr>
        <w:rPr>
          <w:lang w:val="en-GB"/>
        </w:rPr>
      </w:pPr>
      <w:r w:rsidRPr="00AA06BA">
        <w:rPr>
          <w:b/>
          <w:lang w:val="en-GB"/>
        </w:rPr>
        <w:t>- Sustainability/ Exploitation Plan (A13)</w:t>
      </w:r>
      <w:r w:rsidR="00247D40">
        <w:rPr>
          <w:b/>
          <w:lang w:val="en-GB"/>
        </w:rPr>
        <w:t xml:space="preserve">: </w:t>
      </w:r>
      <w:r w:rsidR="00247D40" w:rsidRPr="00AA06BA">
        <w:rPr>
          <w:lang w:val="en-GB"/>
        </w:rPr>
        <w:t>FSFE should prepare</w:t>
      </w:r>
      <w:r w:rsidR="00247D40">
        <w:rPr>
          <w:lang w:val="en-GB"/>
        </w:rPr>
        <w:t xml:space="preserve"> asap</w:t>
      </w:r>
      <w:r w:rsidR="00247D40" w:rsidRPr="00AA06BA">
        <w:rPr>
          <w:lang w:val="en-GB"/>
        </w:rPr>
        <w:t xml:space="preserve"> for the Interim Report.</w:t>
      </w:r>
    </w:p>
    <w:p w:rsidR="00971175" w:rsidRDefault="00971175" w:rsidP="00971175">
      <w:pPr>
        <w:pStyle w:val="Standard"/>
        <w:rPr>
          <w:lang w:val="en-GB"/>
        </w:rPr>
      </w:pPr>
    </w:p>
    <w:p w:rsidR="00E67DA6" w:rsidRPr="00E67DA6" w:rsidRDefault="00E67DA6" w:rsidP="00C34C79">
      <w:pPr>
        <w:pStyle w:val="a5"/>
        <w:numPr>
          <w:ilvl w:val="0"/>
          <w:numId w:val="2"/>
        </w:numPr>
        <w:rPr>
          <w:b/>
          <w:lang w:val="en-GB"/>
        </w:rPr>
      </w:pPr>
      <w:r w:rsidRPr="00E67DA6">
        <w:rPr>
          <w:b/>
          <w:lang w:val="en-GB"/>
        </w:rPr>
        <w:t>O2/A1 Training content (Leader: DIT)</w:t>
      </w:r>
    </w:p>
    <w:p w:rsidR="00E67DA6" w:rsidRPr="00247D40" w:rsidRDefault="00E67DA6" w:rsidP="00247D40">
      <w:pPr>
        <w:rPr>
          <w:lang w:val="en-GB"/>
        </w:rPr>
      </w:pPr>
      <w:r w:rsidRPr="00247D40">
        <w:rPr>
          <w:lang w:val="en-GB"/>
        </w:rPr>
        <w:t xml:space="preserve">Unit </w:t>
      </w:r>
      <w:r w:rsidR="00AA06BA" w:rsidRPr="00247D40">
        <w:rPr>
          <w:lang w:val="en-GB"/>
        </w:rPr>
        <w:t xml:space="preserve">1, </w:t>
      </w:r>
      <w:r w:rsidRPr="00247D40">
        <w:rPr>
          <w:lang w:val="en-GB"/>
        </w:rPr>
        <w:t>Unit 2.3., 2.4. (</w:t>
      </w:r>
      <w:proofErr w:type="spellStart"/>
      <w:r w:rsidRPr="00247D40">
        <w:rPr>
          <w:lang w:val="en-GB"/>
        </w:rPr>
        <w:t>Dlearn</w:t>
      </w:r>
      <w:proofErr w:type="spellEnd"/>
      <w:r w:rsidRPr="00247D40">
        <w:rPr>
          <w:lang w:val="en-GB"/>
        </w:rPr>
        <w:t>)</w:t>
      </w:r>
      <w:r w:rsidR="00AA06BA" w:rsidRPr="00247D40">
        <w:rPr>
          <w:lang w:val="en-GB"/>
        </w:rPr>
        <w:t xml:space="preserve"> and Unit 2.1., 2.2. (OFE)</w:t>
      </w:r>
      <w:r w:rsidRPr="00247D40">
        <w:rPr>
          <w:lang w:val="en-GB"/>
        </w:rPr>
        <w:t>: 1</w:t>
      </w:r>
      <w:r w:rsidRPr="00247D40">
        <w:rPr>
          <w:vertAlign w:val="superscript"/>
          <w:lang w:val="en-GB"/>
        </w:rPr>
        <w:t>st</w:t>
      </w:r>
      <w:r w:rsidRPr="00247D40">
        <w:rPr>
          <w:lang w:val="en-GB"/>
        </w:rPr>
        <w:t xml:space="preserve"> draft delivered. Units 3,4,5 by 30.11.18.</w:t>
      </w:r>
    </w:p>
    <w:p w:rsidR="00FB7D01" w:rsidRPr="00FB7D01" w:rsidRDefault="002320B8" w:rsidP="00FB7D01">
      <w:pPr>
        <w:rPr>
          <w:lang w:val="en-GB"/>
        </w:rPr>
      </w:pPr>
      <w:r>
        <w:rPr>
          <w:lang w:val="en-GB"/>
        </w:rPr>
        <w:t>Discussion points</w:t>
      </w:r>
      <w:r w:rsidR="00FB7D01" w:rsidRPr="00FB7D01">
        <w:rPr>
          <w:lang w:val="en-GB"/>
        </w:rPr>
        <w:t xml:space="preserve">: </w:t>
      </w:r>
    </w:p>
    <w:p w:rsidR="00AA06BA" w:rsidRPr="00AA06BA" w:rsidRDefault="00AA06BA" w:rsidP="00FB7D01">
      <w:pPr>
        <w:pStyle w:val="a5"/>
        <w:numPr>
          <w:ilvl w:val="0"/>
          <w:numId w:val="14"/>
        </w:numPr>
        <w:rPr>
          <w:lang w:val="en-GB"/>
        </w:rPr>
      </w:pPr>
      <w:r w:rsidRPr="00AA06BA">
        <w:rPr>
          <w:lang w:val="en-GB"/>
        </w:rPr>
        <w:t>P</w:t>
      </w:r>
      <w:r w:rsidR="00FB7D01" w:rsidRPr="00AA06BA">
        <w:rPr>
          <w:lang w:val="en-GB"/>
        </w:rPr>
        <w:t>rovid</w:t>
      </w:r>
      <w:r w:rsidRPr="00AA06BA">
        <w:rPr>
          <w:lang w:val="en-GB"/>
        </w:rPr>
        <w:t>ing</w:t>
      </w:r>
      <w:r w:rsidR="00FB7D01" w:rsidRPr="00AA06BA">
        <w:rPr>
          <w:lang w:val="en-GB"/>
        </w:rPr>
        <w:t xml:space="preserve"> the sources within our text</w:t>
      </w:r>
      <w:r w:rsidRPr="00AA06BA">
        <w:rPr>
          <w:lang w:val="en-GB"/>
        </w:rPr>
        <w:t>: BK suggested that this would make our text heavy and that we should try to avoid it and add the source only if we want to lead the learner to something special.</w:t>
      </w:r>
    </w:p>
    <w:p w:rsidR="00FB7D01" w:rsidRPr="00AA06BA" w:rsidRDefault="00AA06BA" w:rsidP="00FB7D01">
      <w:pPr>
        <w:pStyle w:val="a5"/>
        <w:numPr>
          <w:ilvl w:val="0"/>
          <w:numId w:val="14"/>
        </w:numPr>
        <w:rPr>
          <w:lang w:val="en-GB"/>
        </w:rPr>
      </w:pPr>
      <w:r w:rsidRPr="00AA06BA">
        <w:rPr>
          <w:lang w:val="en-GB"/>
        </w:rPr>
        <w:t>Grammatical errors: BK suggested to find an early mechanism to deal with them to avoid such mistakes in the future.</w:t>
      </w:r>
    </w:p>
    <w:p w:rsidR="00AA06BA" w:rsidRPr="00AA06BA" w:rsidRDefault="00AA06BA" w:rsidP="00FB7D01">
      <w:pPr>
        <w:pStyle w:val="a5"/>
        <w:numPr>
          <w:ilvl w:val="0"/>
          <w:numId w:val="14"/>
        </w:numPr>
        <w:rPr>
          <w:lang w:val="en-GB"/>
        </w:rPr>
      </w:pPr>
      <w:r w:rsidRPr="00AA06BA">
        <w:rPr>
          <w:lang w:val="en-GB"/>
        </w:rPr>
        <w:t xml:space="preserve">Text length: BK suggested to create slides/ images/ graphs </w:t>
      </w:r>
      <w:r>
        <w:rPr>
          <w:lang w:val="en-GB"/>
        </w:rPr>
        <w:t xml:space="preserve">where possible </w:t>
      </w:r>
      <w:r w:rsidRPr="00AA06BA">
        <w:rPr>
          <w:lang w:val="en-GB"/>
        </w:rPr>
        <w:t>to replace text parts to make our content lighter.</w:t>
      </w:r>
      <w:r>
        <w:rPr>
          <w:lang w:val="en-GB"/>
        </w:rPr>
        <w:t xml:space="preserve"> Visualisation is very important.</w:t>
      </w:r>
    </w:p>
    <w:p w:rsidR="00FB7D01" w:rsidRDefault="00AA06BA" w:rsidP="00FB7D01">
      <w:pPr>
        <w:pStyle w:val="a5"/>
        <w:numPr>
          <w:ilvl w:val="0"/>
          <w:numId w:val="14"/>
        </w:numPr>
        <w:rPr>
          <w:lang w:val="en-GB"/>
        </w:rPr>
      </w:pPr>
      <w:r w:rsidRPr="00AA06BA">
        <w:rPr>
          <w:lang w:val="en-GB"/>
        </w:rPr>
        <w:t>V</w:t>
      </w:r>
      <w:r w:rsidR="00FB7D01" w:rsidRPr="00AA06BA">
        <w:rPr>
          <w:lang w:val="en-GB"/>
        </w:rPr>
        <w:t>ideo</w:t>
      </w:r>
      <w:r w:rsidRPr="00AA06BA">
        <w:rPr>
          <w:lang w:val="en-GB"/>
        </w:rPr>
        <w:t xml:space="preserve"> part:</w:t>
      </w:r>
      <w:r>
        <w:rPr>
          <w:lang w:val="en-GB"/>
        </w:rPr>
        <w:t xml:space="preserve"> Each unit will include a summarising video of max. 5 minutes. For this we will need to create slides with the main points of our story. BK and KT will try to create a first draft video for the rest of the team based on KTs material.</w:t>
      </w:r>
    </w:p>
    <w:p w:rsidR="00AA06BA" w:rsidRDefault="00AA06BA" w:rsidP="00FB7D01">
      <w:pPr>
        <w:pStyle w:val="a5"/>
        <w:numPr>
          <w:ilvl w:val="0"/>
          <w:numId w:val="14"/>
        </w:numPr>
        <w:rPr>
          <w:lang w:val="en-GB"/>
        </w:rPr>
      </w:pPr>
      <w:r>
        <w:rPr>
          <w:lang w:val="en-GB"/>
        </w:rPr>
        <w:t xml:space="preserve">BK and KT will create an FAQ document in </w:t>
      </w:r>
      <w:proofErr w:type="spellStart"/>
      <w:r>
        <w:rPr>
          <w:lang w:val="en-GB"/>
        </w:rPr>
        <w:t>Keybase</w:t>
      </w:r>
      <w:proofErr w:type="spellEnd"/>
      <w:r>
        <w:rPr>
          <w:lang w:val="en-GB"/>
        </w:rPr>
        <w:t xml:space="preserve"> that will help all partners find answers in their questions concerning the content development.</w:t>
      </w:r>
    </w:p>
    <w:p w:rsidR="00AA06BA" w:rsidRPr="004F748D" w:rsidRDefault="00AA06BA" w:rsidP="00AA06BA">
      <w:pPr>
        <w:pStyle w:val="a5"/>
        <w:numPr>
          <w:ilvl w:val="0"/>
          <w:numId w:val="14"/>
        </w:numPr>
        <w:spacing w:line="259" w:lineRule="auto"/>
        <w:rPr>
          <w:lang w:val="en-GB"/>
        </w:rPr>
      </w:pPr>
      <w:r w:rsidRPr="004F748D">
        <w:rPr>
          <w:lang w:val="en-GB"/>
        </w:rPr>
        <w:t xml:space="preserve">BK to follow up on individual comments with KT </w:t>
      </w:r>
      <w:r w:rsidR="004A7BF8">
        <w:rPr>
          <w:lang w:val="en-GB"/>
        </w:rPr>
        <w:t xml:space="preserve">per e-mail </w:t>
      </w:r>
      <w:r w:rsidRPr="004F748D">
        <w:rPr>
          <w:lang w:val="en-GB"/>
        </w:rPr>
        <w:t>and others if necessary.</w:t>
      </w:r>
    </w:p>
    <w:p w:rsidR="00472C08" w:rsidRPr="004F748D" w:rsidRDefault="00472C08" w:rsidP="00472C08">
      <w:pPr>
        <w:pStyle w:val="a5"/>
        <w:numPr>
          <w:ilvl w:val="0"/>
          <w:numId w:val="14"/>
        </w:numPr>
        <w:spacing w:line="259" w:lineRule="auto"/>
        <w:rPr>
          <w:lang w:val="en-GB"/>
        </w:rPr>
      </w:pPr>
      <w:r w:rsidRPr="004F748D">
        <w:rPr>
          <w:lang w:val="en-GB"/>
        </w:rPr>
        <w:t>KT to work on slides and script as per BGs content matrix</w:t>
      </w:r>
      <w:r>
        <w:rPr>
          <w:lang w:val="en-GB"/>
        </w:rPr>
        <w:t>.</w:t>
      </w:r>
    </w:p>
    <w:p w:rsidR="00472C08" w:rsidRPr="004F748D" w:rsidRDefault="00472C08" w:rsidP="00472C08">
      <w:pPr>
        <w:pStyle w:val="a5"/>
        <w:numPr>
          <w:ilvl w:val="0"/>
          <w:numId w:val="14"/>
        </w:numPr>
        <w:spacing w:line="259" w:lineRule="auto"/>
        <w:rPr>
          <w:lang w:val="en-GB"/>
        </w:rPr>
      </w:pPr>
      <w:r w:rsidRPr="004F748D">
        <w:rPr>
          <w:lang w:val="en-GB"/>
        </w:rPr>
        <w:t xml:space="preserve">JG discussed the possibility of </w:t>
      </w:r>
      <w:r w:rsidRPr="004F748D">
        <w:rPr>
          <w:b/>
          <w:bCs/>
          <w:lang w:val="en-GB"/>
        </w:rPr>
        <w:t>video interviews</w:t>
      </w:r>
      <w:r w:rsidRPr="004F748D">
        <w:rPr>
          <w:lang w:val="en-GB"/>
        </w:rPr>
        <w:t xml:space="preserve"> from industry experts. All agreed this was an excellent idea and should be accommodated. </w:t>
      </w:r>
      <w:r>
        <w:rPr>
          <w:lang w:val="en-GB"/>
        </w:rPr>
        <w:t>Since it would be difficult to bring them to Dublin, we could find a</w:t>
      </w:r>
      <w:r w:rsidRPr="004F748D">
        <w:rPr>
          <w:lang w:val="en-GB"/>
        </w:rPr>
        <w:t xml:space="preserve"> simple mechanism/production </w:t>
      </w:r>
      <w:r>
        <w:rPr>
          <w:lang w:val="en-GB"/>
        </w:rPr>
        <w:t xml:space="preserve">for this. The idea is to </w:t>
      </w:r>
      <w:r w:rsidRPr="004F748D">
        <w:rPr>
          <w:lang w:val="en-GB"/>
        </w:rPr>
        <w:t>use prepared questions for interviews.</w:t>
      </w:r>
      <w:r>
        <w:rPr>
          <w:lang w:val="en-GB"/>
        </w:rPr>
        <w:t xml:space="preserve"> JG will think further on this.</w:t>
      </w:r>
    </w:p>
    <w:p w:rsidR="00C372A5" w:rsidRPr="00472C08" w:rsidRDefault="00C372A5" w:rsidP="00472C08">
      <w:pPr>
        <w:ind w:left="360"/>
        <w:rPr>
          <w:lang w:val="en-GB"/>
        </w:rPr>
      </w:pPr>
    </w:p>
    <w:p w:rsidR="00662192" w:rsidRPr="000F4C2D" w:rsidRDefault="00662192" w:rsidP="00C34C79">
      <w:pPr>
        <w:pStyle w:val="a5"/>
        <w:numPr>
          <w:ilvl w:val="0"/>
          <w:numId w:val="2"/>
        </w:numPr>
        <w:spacing w:line="254" w:lineRule="auto"/>
        <w:textAlignment w:val="auto"/>
        <w:rPr>
          <w:b/>
          <w:lang w:val="en-GB"/>
        </w:rPr>
      </w:pPr>
      <w:r w:rsidRPr="000F4C2D">
        <w:rPr>
          <w:b/>
          <w:lang w:val="en-GB"/>
        </w:rPr>
        <w:t>Interim Report</w:t>
      </w:r>
    </w:p>
    <w:p w:rsidR="00662192" w:rsidRPr="000F4C2D" w:rsidRDefault="000B708F" w:rsidP="00823430">
      <w:pPr>
        <w:pStyle w:val="a5"/>
        <w:numPr>
          <w:ilvl w:val="0"/>
          <w:numId w:val="20"/>
        </w:numPr>
        <w:rPr>
          <w:lang w:val="en-GB"/>
        </w:rPr>
      </w:pPr>
      <w:r w:rsidRPr="000F4C2D">
        <w:rPr>
          <w:lang w:val="en-GB"/>
        </w:rPr>
        <w:t>All partners should deliver the required deliverables related to current Project activities and objectives asap to ATL.</w:t>
      </w:r>
    </w:p>
    <w:p w:rsidR="00823430" w:rsidRPr="000F4C2D" w:rsidRDefault="000B708F" w:rsidP="00FD6DE2">
      <w:pPr>
        <w:pStyle w:val="a5"/>
        <w:numPr>
          <w:ilvl w:val="0"/>
          <w:numId w:val="20"/>
        </w:numPr>
        <w:rPr>
          <w:lang w:val="en-GB"/>
        </w:rPr>
      </w:pPr>
      <w:r w:rsidRPr="000F4C2D">
        <w:rPr>
          <w:lang w:val="en-GB"/>
        </w:rPr>
        <w:t>All partners should deliver the required deliverables related to m</w:t>
      </w:r>
      <w:r w:rsidR="004F5750" w:rsidRPr="000F4C2D">
        <w:rPr>
          <w:lang w:val="en-GB"/>
        </w:rPr>
        <w:t>onitoring of dissemination and quality</w:t>
      </w:r>
      <w:r w:rsidR="00FD6DE2" w:rsidRPr="000F4C2D">
        <w:rPr>
          <w:lang w:val="en-GB"/>
        </w:rPr>
        <w:t xml:space="preserve"> </w:t>
      </w:r>
      <w:r w:rsidRPr="000F4C2D">
        <w:rPr>
          <w:lang w:val="en-GB"/>
        </w:rPr>
        <w:t>asap to ATL.</w:t>
      </w:r>
    </w:p>
    <w:p w:rsidR="004F5750" w:rsidRPr="000F4C2D" w:rsidRDefault="000B708F" w:rsidP="00823430">
      <w:pPr>
        <w:pStyle w:val="a5"/>
        <w:numPr>
          <w:ilvl w:val="0"/>
          <w:numId w:val="20"/>
        </w:numPr>
        <w:rPr>
          <w:lang w:val="en-GB"/>
        </w:rPr>
      </w:pPr>
      <w:r w:rsidRPr="000F4C2D">
        <w:rPr>
          <w:lang w:val="en-GB"/>
        </w:rPr>
        <w:t xml:space="preserve">For reasons of </w:t>
      </w:r>
      <w:r w:rsidR="004F5750" w:rsidRPr="000F4C2D">
        <w:rPr>
          <w:lang w:val="en-GB"/>
        </w:rPr>
        <w:t>Budget control</w:t>
      </w:r>
      <w:r w:rsidRPr="000F4C2D">
        <w:rPr>
          <w:lang w:val="en-GB"/>
        </w:rPr>
        <w:t xml:space="preserve"> all partners should deliver the required</w:t>
      </w:r>
      <w:r w:rsidR="004F5750" w:rsidRPr="000F4C2D">
        <w:rPr>
          <w:lang w:val="en-GB"/>
        </w:rPr>
        <w:t xml:space="preserve"> financial information </w:t>
      </w:r>
      <w:r w:rsidRPr="000F4C2D">
        <w:rPr>
          <w:lang w:val="en-GB"/>
        </w:rPr>
        <w:t>(</w:t>
      </w:r>
      <w:r w:rsidR="004F5750" w:rsidRPr="000F4C2D">
        <w:rPr>
          <w:lang w:val="en-GB"/>
        </w:rPr>
        <w:t>every 3 months)</w:t>
      </w:r>
      <w:r w:rsidRPr="000F4C2D">
        <w:rPr>
          <w:lang w:val="en-GB"/>
        </w:rPr>
        <w:t xml:space="preserve"> asap to ATL.</w:t>
      </w:r>
    </w:p>
    <w:p w:rsidR="004F5750" w:rsidRPr="000F4C2D" w:rsidRDefault="004F5750" w:rsidP="000F4C2D">
      <w:pPr>
        <w:pStyle w:val="a5"/>
        <w:numPr>
          <w:ilvl w:val="0"/>
          <w:numId w:val="20"/>
        </w:numPr>
        <w:rPr>
          <w:lang w:val="en-GB"/>
        </w:rPr>
      </w:pPr>
      <w:r w:rsidRPr="000F4C2D">
        <w:rPr>
          <w:lang w:val="en-GB"/>
        </w:rPr>
        <w:t>If your project involves other organisations, not formally participating in the project, please briefly describe their involvement</w:t>
      </w:r>
      <w:r w:rsidR="00FD6DE2" w:rsidRPr="000F4C2D">
        <w:rPr>
          <w:lang w:val="en-GB"/>
        </w:rPr>
        <w:t xml:space="preserve"> </w:t>
      </w:r>
      <w:r w:rsidR="00FD6DE2" w:rsidRPr="000F4C2D">
        <w:rPr>
          <w:lang w:val="en-GB"/>
        </w:rPr>
        <w:sym w:font="Wingdings" w:char="F0E0"/>
      </w:r>
      <w:r w:rsidR="00FD6DE2" w:rsidRPr="000F4C2D">
        <w:rPr>
          <w:lang w:val="en-GB"/>
        </w:rPr>
        <w:t xml:space="preserve"> </w:t>
      </w:r>
      <w:r w:rsidR="000F4C2D" w:rsidRPr="000F4C2D">
        <w:rPr>
          <w:lang w:val="en-GB"/>
        </w:rPr>
        <w:t>KT</w:t>
      </w:r>
      <w:r w:rsidR="00FD6DE2" w:rsidRPr="000F4C2D">
        <w:rPr>
          <w:lang w:val="en-GB"/>
        </w:rPr>
        <w:t xml:space="preserve"> will ask per e-mail to get some names.</w:t>
      </w:r>
      <w:r w:rsidR="000F4C2D" w:rsidRPr="000F4C2D">
        <w:rPr>
          <w:lang w:val="en-GB"/>
        </w:rPr>
        <w:t xml:space="preserve"> For example, industry partners may have made contributions since the project has started. Their position and involvement should be made clear.</w:t>
      </w:r>
    </w:p>
    <w:p w:rsidR="004F5750" w:rsidRPr="000F4C2D" w:rsidRDefault="004F5750" w:rsidP="00DD068C">
      <w:pPr>
        <w:pStyle w:val="a5"/>
        <w:numPr>
          <w:ilvl w:val="0"/>
          <w:numId w:val="20"/>
        </w:numPr>
        <w:rPr>
          <w:lang w:val="en-GB"/>
        </w:rPr>
      </w:pPr>
      <w:r w:rsidRPr="000F4C2D">
        <w:rPr>
          <w:lang w:val="en-GB"/>
        </w:rPr>
        <w:t>What has been the project's impact so far on the participants, participating organisations, target groups and other relevant stakeholders?</w:t>
      </w:r>
      <w:r w:rsidR="000F4C2D" w:rsidRPr="000F4C2D">
        <w:rPr>
          <w:lang w:val="en-GB"/>
        </w:rPr>
        <w:t xml:space="preserve"> Members to report on the impact of work carried out so far.</w:t>
      </w:r>
      <w:r w:rsidR="00FD6DE2" w:rsidRPr="000F4C2D">
        <w:rPr>
          <w:lang w:val="en-GB"/>
        </w:rPr>
        <w:t xml:space="preserve"> </w:t>
      </w:r>
      <w:r w:rsidR="00FD6DE2" w:rsidRPr="000F4C2D">
        <w:rPr>
          <w:lang w:val="en-GB"/>
        </w:rPr>
        <w:sym w:font="Wingdings" w:char="F0E0"/>
      </w:r>
      <w:r w:rsidR="00FD6DE2" w:rsidRPr="000F4C2D">
        <w:rPr>
          <w:lang w:val="en-GB"/>
        </w:rPr>
        <w:t xml:space="preserve"> </w:t>
      </w:r>
      <w:r w:rsidR="000F4C2D" w:rsidRPr="000F4C2D">
        <w:rPr>
          <w:lang w:val="en-GB"/>
        </w:rPr>
        <w:t>KT</w:t>
      </w:r>
      <w:r w:rsidR="00FD6DE2" w:rsidRPr="000F4C2D">
        <w:rPr>
          <w:lang w:val="en-GB"/>
        </w:rPr>
        <w:t xml:space="preserve"> will ask per e-mail to get some statements.</w:t>
      </w:r>
    </w:p>
    <w:p w:rsidR="00662192" w:rsidRPr="00662192" w:rsidRDefault="00662192" w:rsidP="00662192">
      <w:pPr>
        <w:rPr>
          <w:lang w:val="en-GB"/>
        </w:rPr>
      </w:pPr>
    </w:p>
    <w:p w:rsidR="00B32A5B" w:rsidRPr="00C372A5" w:rsidRDefault="00D91D36" w:rsidP="00C34C79">
      <w:pPr>
        <w:pStyle w:val="a5"/>
        <w:numPr>
          <w:ilvl w:val="0"/>
          <w:numId w:val="2"/>
        </w:numPr>
        <w:rPr>
          <w:lang w:val="en-GB"/>
        </w:rPr>
      </w:pPr>
      <w:r>
        <w:rPr>
          <w:b/>
          <w:lang w:val="en-GB"/>
        </w:rPr>
        <w:t xml:space="preserve">Output 2 </w:t>
      </w:r>
      <w:r w:rsidR="00C372A5">
        <w:rPr>
          <w:b/>
          <w:lang w:val="en-GB"/>
        </w:rPr>
        <w:t>Guidelines</w:t>
      </w:r>
      <w:r w:rsidR="00C372A5" w:rsidRPr="00C372A5">
        <w:rPr>
          <w:b/>
          <w:lang w:val="en-GB"/>
        </w:rPr>
        <w:t xml:space="preserve"> </w:t>
      </w:r>
      <w:r w:rsidR="00C372A5">
        <w:rPr>
          <w:b/>
          <w:lang w:val="en-GB"/>
        </w:rPr>
        <w:t xml:space="preserve">and Assessment procedure/ Quizzes </w:t>
      </w:r>
      <w:r>
        <w:rPr>
          <w:b/>
          <w:lang w:val="en-GB"/>
        </w:rPr>
        <w:t>(Activity Leader: DIT)</w:t>
      </w:r>
    </w:p>
    <w:p w:rsidR="00B32A5B" w:rsidRDefault="000F4C2D" w:rsidP="00247D40">
      <w:pPr>
        <w:pStyle w:val="Standard"/>
        <w:rPr>
          <w:lang w:val="en-GB"/>
        </w:rPr>
      </w:pPr>
      <w:r w:rsidRPr="000F4C2D">
        <w:rPr>
          <w:lang w:val="en-GB"/>
        </w:rPr>
        <w:t>KT/BK/FA discussed options for assessment of content</w:t>
      </w:r>
      <w:r>
        <w:rPr>
          <w:lang w:val="en-GB"/>
        </w:rPr>
        <w:t>, which will be later included in the enhanced guidelines of O2/A1</w:t>
      </w:r>
      <w:r w:rsidRPr="000F4C2D">
        <w:rPr>
          <w:lang w:val="en-GB"/>
        </w:rPr>
        <w:t xml:space="preserve">. This will be limited to the tools available in the VLE. It was </w:t>
      </w:r>
      <w:proofErr w:type="spellStart"/>
      <w:r w:rsidRPr="000F4C2D">
        <w:rPr>
          <w:lang w:val="en-GB"/>
        </w:rPr>
        <w:t>sagreed</w:t>
      </w:r>
      <w:proofErr w:type="spellEnd"/>
      <w:r w:rsidRPr="000F4C2D">
        <w:rPr>
          <w:lang w:val="en-GB"/>
        </w:rPr>
        <w:t xml:space="preserve"> that as a starting point MCQs can be used in a document as a placeholder.</w:t>
      </w:r>
    </w:p>
    <w:bookmarkEnd w:id="0"/>
    <w:p w:rsidR="00B32A5B" w:rsidRDefault="00B32A5B">
      <w:pPr>
        <w:pStyle w:val="Standard"/>
        <w:rPr>
          <w:b/>
          <w:lang w:val="en-GB"/>
        </w:rPr>
      </w:pPr>
    </w:p>
    <w:p w:rsidR="00B32A5B" w:rsidRDefault="00D91D36">
      <w:pPr>
        <w:pStyle w:val="5"/>
      </w:pPr>
      <w:proofErr w:type="spellStart"/>
      <w:r>
        <w:rPr>
          <w:sz w:val="32"/>
          <w:szCs w:val="32"/>
          <w:lang w:val="en-GB"/>
        </w:rPr>
        <w:t>Todo</w:t>
      </w:r>
      <w:proofErr w:type="spellEnd"/>
      <w:r>
        <w:rPr>
          <w:sz w:val="32"/>
          <w:szCs w:val="32"/>
          <w:lang w:val="en-GB"/>
        </w:rPr>
        <w:t xml:space="preserve"> list</w:t>
      </w:r>
    </w:p>
    <w:p w:rsidR="00B32A5B" w:rsidRDefault="00B32A5B">
      <w:pPr>
        <w:pStyle w:val="Standard"/>
        <w:rPr>
          <w:lang w:val="en-GB"/>
        </w:rPr>
      </w:pPr>
    </w:p>
    <w:tbl>
      <w:tblPr>
        <w:tblW w:w="9060" w:type="dxa"/>
        <w:tblLayout w:type="fixed"/>
        <w:tblCellMar>
          <w:left w:w="10" w:type="dxa"/>
          <w:right w:w="10" w:type="dxa"/>
        </w:tblCellMar>
        <w:tblLook w:val="0000" w:firstRow="0" w:lastRow="0" w:firstColumn="0" w:lastColumn="0" w:noHBand="0" w:noVBand="0"/>
      </w:tblPr>
      <w:tblGrid>
        <w:gridCol w:w="6941"/>
        <w:gridCol w:w="991"/>
        <w:gridCol w:w="1128"/>
      </w:tblGrid>
      <w:tr w:rsidR="00B32A5B" w:rsidTr="004A7BF8">
        <w:tc>
          <w:tcPr>
            <w:tcW w:w="6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rsidR="00B32A5B" w:rsidRDefault="00D91D36">
            <w:pPr>
              <w:pStyle w:val="Standard"/>
              <w:spacing w:after="0" w:line="240" w:lineRule="auto"/>
            </w:pPr>
            <w:proofErr w:type="spellStart"/>
            <w:r>
              <w:rPr>
                <w:rFonts w:cs="Calibri"/>
                <w:b/>
                <w:szCs w:val="24"/>
              </w:rPr>
              <w:t>Action</w:t>
            </w:r>
            <w:proofErr w:type="spellEnd"/>
            <w:r>
              <w:rPr>
                <w:rFonts w:cs="Calibri"/>
                <w:b/>
                <w:szCs w:val="24"/>
              </w:rPr>
              <w:t xml:space="preserve"> </w:t>
            </w:r>
            <w:proofErr w:type="spellStart"/>
            <w:r>
              <w:rPr>
                <w:rFonts w:cs="Calibri"/>
                <w:b/>
                <w:szCs w:val="24"/>
              </w:rPr>
              <w:t>required</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rsidR="00B32A5B" w:rsidRDefault="00D91D36">
            <w:pPr>
              <w:pStyle w:val="Standard"/>
              <w:spacing w:after="0" w:line="240" w:lineRule="auto"/>
            </w:pPr>
            <w:proofErr w:type="spellStart"/>
            <w:r>
              <w:rPr>
                <w:rFonts w:cs="Calibri"/>
                <w:b/>
                <w:szCs w:val="24"/>
              </w:rPr>
              <w:t>Partner</w:t>
            </w:r>
            <w:proofErr w:type="spellEnd"/>
          </w:p>
        </w:tc>
        <w:tc>
          <w:tcPr>
            <w:tcW w:w="11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rsidR="00B32A5B" w:rsidRDefault="00D91D36">
            <w:pPr>
              <w:pStyle w:val="Standard"/>
              <w:spacing w:after="0" w:line="240" w:lineRule="auto"/>
            </w:pPr>
            <w:proofErr w:type="spellStart"/>
            <w:r>
              <w:rPr>
                <w:rFonts w:cs="Calibri"/>
                <w:b/>
                <w:szCs w:val="24"/>
              </w:rPr>
              <w:t>Deadline</w:t>
            </w:r>
            <w:proofErr w:type="spellEnd"/>
          </w:p>
        </w:tc>
      </w:tr>
      <w:tr w:rsidR="00B32A5B" w:rsidRPr="00247D40"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32A5B" w:rsidRDefault="00247D40">
            <w:pPr>
              <w:pStyle w:val="Standard"/>
              <w:spacing w:after="0" w:line="240" w:lineRule="auto"/>
              <w:rPr>
                <w:rFonts w:cs="Calibri"/>
                <w:szCs w:val="24"/>
                <w:lang w:val="en-GB"/>
              </w:rPr>
            </w:pPr>
            <w:r w:rsidRPr="00C34C79">
              <w:rPr>
                <w:lang w:val="en-GB"/>
              </w:rPr>
              <w:t>finalise dates for Dublin meeting (15th – 17th January 2019)</w:t>
            </w:r>
            <w:r>
              <w:rPr>
                <w:lang w:val="en-GB"/>
              </w:rPr>
              <w:t xml:space="preserve">, </w:t>
            </w:r>
            <w:r w:rsidRPr="00C34C79">
              <w:rPr>
                <w:lang w:val="en-GB"/>
              </w:rPr>
              <w:t>accommodation and venue</w:t>
            </w:r>
            <w:r>
              <w:rPr>
                <w:lang w:val="en-GB"/>
              </w:rPr>
              <w:t>.</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32A5B" w:rsidRDefault="00247D40">
            <w:pPr>
              <w:pStyle w:val="Standard"/>
              <w:spacing w:after="0" w:line="240" w:lineRule="auto"/>
              <w:rPr>
                <w:rFonts w:cs="Calibri"/>
                <w:szCs w:val="24"/>
                <w:lang w:val="en-GB"/>
              </w:rPr>
            </w:pPr>
            <w:r>
              <w:rPr>
                <w:rFonts w:cs="Calibri"/>
                <w:szCs w:val="24"/>
                <w:lang w:val="en-GB"/>
              </w:rPr>
              <w:t>DIT</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32A5B" w:rsidRDefault="00247D40">
            <w:pPr>
              <w:pStyle w:val="Standard"/>
              <w:spacing w:after="0" w:line="240" w:lineRule="auto"/>
              <w:rPr>
                <w:rFonts w:cs="Calibri"/>
                <w:szCs w:val="24"/>
                <w:lang w:val="en-GB"/>
              </w:rPr>
            </w:pPr>
            <w:r>
              <w:rPr>
                <w:rFonts w:cs="Calibri"/>
                <w:szCs w:val="24"/>
                <w:lang w:val="en-GB"/>
              </w:rPr>
              <w:t>ASAP</w:t>
            </w:r>
          </w:p>
        </w:tc>
      </w:tr>
      <w:tr w:rsidR="00247D40"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project brochure: Prepare translations for multiplier events</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proofErr w:type="spellStart"/>
            <w:r>
              <w:rPr>
                <w:rFonts w:cs="Calibri"/>
                <w:szCs w:val="24"/>
                <w:lang w:val="en-GB"/>
              </w:rPr>
              <w:t>Dlearn</w:t>
            </w:r>
            <w:proofErr w:type="spellEnd"/>
            <w:r>
              <w:rPr>
                <w:rFonts w:cs="Calibri"/>
                <w:szCs w:val="24"/>
                <w:lang w:val="en-GB"/>
              </w:rPr>
              <w:t>, FSFE</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Prior to multiplier events</w:t>
            </w:r>
          </w:p>
        </w:tc>
      </w:tr>
      <w:tr w:rsidR="00247D40"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Project Website: Get SSL certificate</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ATL</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asap</w:t>
            </w:r>
          </w:p>
        </w:tc>
      </w:tr>
      <w:tr w:rsidR="00247D40"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Project Website: Help ATL with infographics</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DIT</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Coming days</w:t>
            </w:r>
          </w:p>
        </w:tc>
      </w:tr>
      <w:tr w:rsidR="00247D40"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a5"/>
              <w:spacing w:after="0" w:line="240" w:lineRule="auto"/>
              <w:ind w:left="0"/>
            </w:pPr>
            <w:r>
              <w:rPr>
                <w:rFonts w:cs="Calibri"/>
                <w:szCs w:val="24"/>
                <w:lang w:val="en-GB"/>
              </w:rPr>
              <w:t>Prepare 1</w:t>
            </w:r>
            <w:r>
              <w:rPr>
                <w:rFonts w:cs="Calibri"/>
                <w:szCs w:val="24"/>
                <w:vertAlign w:val="superscript"/>
                <w:lang w:val="en-GB"/>
              </w:rPr>
              <w:t>st</w:t>
            </w:r>
            <w:r>
              <w:rPr>
                <w:rFonts w:cs="Calibri"/>
                <w:szCs w:val="24"/>
                <w:lang w:val="en-GB"/>
              </w:rPr>
              <w:t xml:space="preserve"> Quality Report</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proofErr w:type="spellStart"/>
            <w:r>
              <w:rPr>
                <w:rFonts w:cs="Calibri"/>
                <w:szCs w:val="24"/>
                <w:lang w:val="en-GB"/>
              </w:rPr>
              <w:t>Dlearn</w:t>
            </w:r>
            <w:proofErr w:type="spellEnd"/>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a5"/>
              <w:spacing w:after="0" w:line="240" w:lineRule="auto"/>
              <w:ind w:left="0"/>
              <w:rPr>
                <w:rFonts w:cs="Calibri"/>
                <w:szCs w:val="24"/>
                <w:lang w:val="en-GB"/>
              </w:rPr>
            </w:pPr>
            <w:r>
              <w:rPr>
                <w:rFonts w:cs="Calibri"/>
                <w:szCs w:val="24"/>
                <w:lang w:val="en-GB"/>
              </w:rPr>
              <w:t>15.09.18</w:t>
            </w:r>
          </w:p>
        </w:tc>
      </w:tr>
      <w:tr w:rsidR="00247D40" w:rsidTr="004A7BF8">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Pr="00702C95" w:rsidRDefault="00247D40" w:rsidP="00247D40">
            <w:pPr>
              <w:pStyle w:val="Standard"/>
              <w:spacing w:after="0" w:line="240" w:lineRule="auto"/>
              <w:rPr>
                <w:lang w:val="en-GB"/>
              </w:rPr>
            </w:pPr>
            <w:r>
              <w:rPr>
                <w:rFonts w:cs="Calibri"/>
                <w:szCs w:val="24"/>
                <w:lang w:val="en-GB"/>
              </w:rPr>
              <w:t>Send signed versions of timesheets until June asap to ATL</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pPr>
            <w:r>
              <w:rPr>
                <w:rFonts w:cs="Calibri"/>
                <w:szCs w:val="24"/>
                <w:lang w:val="en-GB"/>
              </w:rPr>
              <w:t>all</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pPr>
            <w:r>
              <w:rPr>
                <w:rFonts w:cs="Calibri"/>
                <w:szCs w:val="24"/>
                <w:lang w:val="en-GB"/>
              </w:rPr>
              <w:t>asap</w:t>
            </w:r>
          </w:p>
        </w:tc>
      </w:tr>
      <w:tr w:rsidR="00247D40" w:rsidRPr="00247D40" w:rsidTr="004A7BF8">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lang w:val="en-GB"/>
              </w:rPr>
              <w:t xml:space="preserve">Check if </w:t>
            </w:r>
            <w:r w:rsidRPr="00C34C79">
              <w:rPr>
                <w:lang w:val="en-GB"/>
              </w:rPr>
              <w:t>peer reviews need to be included with</w:t>
            </w:r>
            <w:r>
              <w:rPr>
                <w:lang w:val="en-GB"/>
              </w:rPr>
              <w:t xml:space="preserve">in the interim </w:t>
            </w:r>
            <w:r w:rsidRPr="00C34C79">
              <w:rPr>
                <w:lang w:val="en-GB"/>
              </w:rPr>
              <w:t>report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ATL</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asap</w:t>
            </w:r>
          </w:p>
        </w:tc>
      </w:tr>
      <w:tr w:rsidR="00247D40" w:rsidTr="004A7BF8">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Fill in the "partners' strengths" sheet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DIT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asap</w:t>
            </w:r>
          </w:p>
        </w:tc>
      </w:tr>
      <w:tr w:rsidR="00247D40" w:rsidTr="004A7BF8">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Add the National Plans inside the Dissemination Plan and prepare a new version for the Interim Report.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FSFE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asap</w:t>
            </w:r>
          </w:p>
        </w:tc>
      </w:tr>
      <w:tr w:rsidR="00247D40" w:rsidTr="004A7BF8">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Pr="00702C95" w:rsidRDefault="00247D40" w:rsidP="00247D40">
            <w:pPr>
              <w:pStyle w:val="Standard"/>
              <w:spacing w:after="0" w:line="240" w:lineRule="auto"/>
              <w:rPr>
                <w:lang w:val="en-GB"/>
              </w:rPr>
            </w:pPr>
            <w:r>
              <w:rPr>
                <w:lang w:val="en-GB"/>
              </w:rPr>
              <w:t>Prepare a Dissemination Progress Report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FSFE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asap</w:t>
            </w:r>
          </w:p>
        </w:tc>
      </w:tr>
      <w:tr w:rsidR="00247D40"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Pr="00702C95" w:rsidRDefault="00247D40" w:rsidP="00247D40">
            <w:pPr>
              <w:pStyle w:val="Standard"/>
              <w:spacing w:after="0" w:line="240" w:lineRule="auto"/>
              <w:rPr>
                <w:lang w:val="en-GB"/>
              </w:rPr>
            </w:pPr>
            <w:r>
              <w:rPr>
                <w:rFonts w:cs="Calibri"/>
                <w:szCs w:val="24"/>
                <w:lang w:val="en-GB"/>
              </w:rPr>
              <w:t xml:space="preserve">Sustainability/ Exploitation Plan (A13): prepare a </w:t>
            </w:r>
            <w:r>
              <w:rPr>
                <w:lang w:val="en-GB"/>
              </w:rPr>
              <w:t>1st Version</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rPr>
                <w:rFonts w:cs="Calibri"/>
                <w:szCs w:val="24"/>
                <w:lang w:val="en-GB"/>
              </w:rPr>
            </w:pPr>
            <w:r>
              <w:rPr>
                <w:rFonts w:cs="Calibri"/>
                <w:szCs w:val="24"/>
                <w:lang w:val="en-GB"/>
              </w:rPr>
              <w:t>FSFE</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47D40" w:rsidRDefault="00247D40" w:rsidP="00247D40">
            <w:pPr>
              <w:pStyle w:val="Standard"/>
              <w:spacing w:after="0" w:line="240" w:lineRule="auto"/>
            </w:pPr>
            <w:r>
              <w:rPr>
                <w:lang w:val="en-GB"/>
              </w:rPr>
              <w:t>asap</w:t>
            </w:r>
          </w:p>
        </w:tc>
      </w:tr>
      <w:tr w:rsidR="004A7BF8" w:rsidRPr="004A7BF8"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rPr>
                <w:rFonts w:cs="Calibri"/>
                <w:szCs w:val="24"/>
                <w:lang w:val="en-GB"/>
              </w:rPr>
            </w:pPr>
            <w:r w:rsidRPr="004A7BF8">
              <w:rPr>
                <w:rFonts w:cs="Calibri"/>
                <w:szCs w:val="24"/>
                <w:lang w:val="en-GB"/>
              </w:rPr>
              <w:t>BK and KT will try to create a first draft video for the rest of the team based on KTs material.</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247D40">
            <w:pPr>
              <w:pStyle w:val="Standard"/>
              <w:spacing w:after="0" w:line="240" w:lineRule="auto"/>
              <w:rPr>
                <w:rFonts w:cs="Calibri"/>
                <w:szCs w:val="24"/>
                <w:lang w:val="en-GB"/>
              </w:rPr>
            </w:pPr>
            <w:r>
              <w:rPr>
                <w:rFonts w:cs="Calibri"/>
                <w:szCs w:val="24"/>
                <w:lang w:val="en-GB"/>
              </w:rPr>
              <w:t>ATL, DIT</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247D40">
            <w:pPr>
              <w:pStyle w:val="Standard"/>
              <w:spacing w:after="0" w:line="240" w:lineRule="auto"/>
              <w:rPr>
                <w:lang w:val="en-GB"/>
              </w:rPr>
            </w:pPr>
            <w:r>
              <w:rPr>
                <w:lang w:val="en-GB"/>
              </w:rPr>
              <w:t>asap</w:t>
            </w:r>
          </w:p>
        </w:tc>
      </w:tr>
      <w:tr w:rsidR="004A7BF8" w:rsidRPr="004A7BF8"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Pr="004A7BF8" w:rsidRDefault="004A7BF8" w:rsidP="004A7BF8">
            <w:pPr>
              <w:pStyle w:val="Standard"/>
              <w:rPr>
                <w:rFonts w:cs="Calibri"/>
                <w:szCs w:val="24"/>
                <w:lang w:val="en-GB"/>
              </w:rPr>
            </w:pPr>
            <w:r w:rsidRPr="004A7BF8">
              <w:rPr>
                <w:rFonts w:cs="Calibri"/>
                <w:szCs w:val="24"/>
                <w:lang w:val="en-GB"/>
              </w:rPr>
              <w:lastRenderedPageBreak/>
              <w:t xml:space="preserve">BK and KT will create an FAQ document in </w:t>
            </w:r>
            <w:proofErr w:type="spellStart"/>
            <w:r w:rsidRPr="004A7BF8">
              <w:rPr>
                <w:rFonts w:cs="Calibri"/>
                <w:szCs w:val="24"/>
                <w:lang w:val="en-GB"/>
              </w:rPr>
              <w:t>Keybase</w:t>
            </w:r>
            <w:proofErr w:type="spellEnd"/>
            <w:r w:rsidRPr="004A7BF8">
              <w:rPr>
                <w:rFonts w:cs="Calibri"/>
                <w:szCs w:val="24"/>
                <w:lang w:val="en-GB"/>
              </w:rPr>
              <w:t xml:space="preserve"> that will help all partners find answers in their questions concerning the content development.</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247D40">
            <w:pPr>
              <w:pStyle w:val="Standard"/>
              <w:spacing w:after="0" w:line="240" w:lineRule="auto"/>
              <w:rPr>
                <w:rFonts w:cs="Calibri"/>
                <w:szCs w:val="24"/>
                <w:lang w:val="en-GB"/>
              </w:rPr>
            </w:pPr>
            <w:r>
              <w:rPr>
                <w:rFonts w:cs="Calibri"/>
                <w:szCs w:val="24"/>
                <w:lang w:val="en-GB"/>
              </w:rPr>
              <w:t>ATL,</w:t>
            </w:r>
          </w:p>
          <w:p w:rsidR="004A7BF8" w:rsidRDefault="004A7BF8" w:rsidP="00247D40">
            <w:pPr>
              <w:pStyle w:val="Standard"/>
              <w:spacing w:after="0" w:line="240" w:lineRule="auto"/>
              <w:rPr>
                <w:rFonts w:cs="Calibri"/>
                <w:szCs w:val="24"/>
                <w:lang w:val="en-GB"/>
              </w:rPr>
            </w:pPr>
            <w:r>
              <w:rPr>
                <w:rFonts w:cs="Calibri"/>
                <w:szCs w:val="24"/>
                <w:lang w:val="en-GB"/>
              </w:rPr>
              <w:t>DIT</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247D40">
            <w:pPr>
              <w:pStyle w:val="Standard"/>
              <w:spacing w:after="0" w:line="240" w:lineRule="auto"/>
              <w:rPr>
                <w:lang w:val="en-GB"/>
              </w:rPr>
            </w:pPr>
            <w:r>
              <w:rPr>
                <w:lang w:val="en-GB"/>
              </w:rPr>
              <w:t>Coming days</w:t>
            </w:r>
          </w:p>
        </w:tc>
      </w:tr>
      <w:tr w:rsidR="004A7BF8" w:rsidRPr="004A7BF8"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 xml:space="preserve">Each partner should finalise their deliverables based on the peer review of DIT and </w:t>
            </w:r>
            <w:proofErr w:type="spellStart"/>
            <w:r>
              <w:rPr>
                <w:rFonts w:cs="Calibri"/>
                <w:szCs w:val="24"/>
                <w:lang w:val="en-GB"/>
              </w:rPr>
              <w:t>Skuni</w:t>
            </w:r>
            <w:proofErr w:type="spellEnd"/>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All</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asap</w:t>
            </w:r>
          </w:p>
        </w:tc>
      </w:tr>
      <w:tr w:rsidR="004A7BF8" w:rsidRPr="004A7BF8"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 xml:space="preserve">All partners should </w:t>
            </w:r>
            <w:r w:rsidRPr="004A7BF8">
              <w:rPr>
                <w:rFonts w:cs="Calibri"/>
                <w:szCs w:val="24"/>
                <w:lang w:val="en-GB"/>
              </w:rPr>
              <w:t>deliver the required financial information (every 3 months) asap to ATL.</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All</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asap</w:t>
            </w:r>
          </w:p>
        </w:tc>
      </w:tr>
      <w:tr w:rsidR="004A7BF8"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O2 guidelines: Prepare enhanced version</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DIT</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lang w:val="en-GB"/>
              </w:rPr>
            </w:pPr>
            <w:r>
              <w:rPr>
                <w:lang w:val="en-GB"/>
              </w:rPr>
              <w:t>09.18</w:t>
            </w:r>
          </w:p>
        </w:tc>
      </w:tr>
      <w:tr w:rsidR="004A7BF8"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Training Plan: Prepare a first draft</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DIT</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lang w:val="en-GB"/>
              </w:rPr>
            </w:pPr>
            <w:r>
              <w:rPr>
                <w:lang w:val="en-GB"/>
              </w:rPr>
              <w:t>11.18</w:t>
            </w:r>
          </w:p>
        </w:tc>
      </w:tr>
      <w:tr w:rsidR="004A7BF8" w:rsidTr="004A7BF8">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O2/A3: Prepare Design Plan for the platform</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rFonts w:cs="Calibri"/>
                <w:szCs w:val="24"/>
                <w:lang w:val="en-GB"/>
              </w:rPr>
            </w:pPr>
            <w:r>
              <w:rPr>
                <w:rFonts w:cs="Calibri"/>
                <w:szCs w:val="24"/>
                <w:lang w:val="en-GB"/>
              </w:rPr>
              <w:t>ATL</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A7BF8" w:rsidRDefault="004A7BF8" w:rsidP="004A7BF8">
            <w:pPr>
              <w:pStyle w:val="Standard"/>
              <w:spacing w:after="0" w:line="240" w:lineRule="auto"/>
              <w:rPr>
                <w:lang w:val="en-GB"/>
              </w:rPr>
            </w:pPr>
            <w:r>
              <w:rPr>
                <w:lang w:val="en-GB"/>
              </w:rPr>
              <w:t>10.18</w:t>
            </w:r>
          </w:p>
        </w:tc>
      </w:tr>
    </w:tbl>
    <w:p w:rsidR="00B32A5B" w:rsidRDefault="00B32A5B">
      <w:pPr>
        <w:pStyle w:val="Standard"/>
        <w:rPr>
          <w:b/>
          <w:lang w:val="en-GB"/>
        </w:rPr>
      </w:pPr>
    </w:p>
    <w:p w:rsidR="00B32A5B" w:rsidRDefault="00B32A5B">
      <w:pPr>
        <w:pStyle w:val="Standard"/>
      </w:pPr>
    </w:p>
    <w:sectPr w:rsidR="00B32A5B">
      <w:headerReference w:type="default" r:id="rId11"/>
      <w:footerReference w:type="default" r:id="rId12"/>
      <w:pgSz w:w="11906" w:h="16838"/>
      <w:pgMar w:top="1440" w:right="1133"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C7C" w:rsidRDefault="00806C7C">
      <w:r>
        <w:separator/>
      </w:r>
    </w:p>
  </w:endnote>
  <w:endnote w:type="continuationSeparator" w:id="0">
    <w:p w:rsidR="00806C7C" w:rsidRDefault="0080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Calibri Light">
    <w:panose1 w:val="020F0302020204030204"/>
    <w:charset w:val="A1"/>
    <w:family w:val="swiss"/>
    <w:pitch w:val="variable"/>
    <w:sig w:usb0="E0002AFF" w:usb1="C000247B" w:usb2="00000009" w:usb3="00000000" w:csb0="000001FF" w:csb1="00000000"/>
  </w:font>
  <w:font w:name="Liberation Sans">
    <w:charset w:val="00"/>
    <w:family w:val="auto"/>
    <w:pitch w:val="variable"/>
  </w:font>
  <w:font w:name="Noto Sans Devanagar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7B" w:rsidRDefault="00D91D36">
    <w:pPr>
      <w:pStyle w:val="a8"/>
      <w:jc w:val="center"/>
    </w:pPr>
    <w:r>
      <w:fldChar w:fldCharType="begin"/>
    </w:r>
    <w:r>
      <w:instrText xml:space="preserve"> PAGE </w:instrText>
    </w:r>
    <w:r>
      <w:fldChar w:fldCharType="separate"/>
    </w:r>
    <w:r>
      <w:t>2</w:t>
    </w:r>
    <w:r>
      <w:fldChar w:fldCharType="end"/>
    </w:r>
  </w:p>
  <w:p w:rsidR="008B467B" w:rsidRDefault="00806C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C7C" w:rsidRDefault="00806C7C">
      <w:r>
        <w:rPr>
          <w:color w:val="000000"/>
        </w:rPr>
        <w:separator/>
      </w:r>
    </w:p>
  </w:footnote>
  <w:footnote w:type="continuationSeparator" w:id="0">
    <w:p w:rsidR="00806C7C" w:rsidRDefault="0080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7B" w:rsidRDefault="00806C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081"/>
    <w:multiLevelType w:val="multilevel"/>
    <w:tmpl w:val="86B6978C"/>
    <w:styleLink w:val="WWNum2"/>
    <w:lvl w:ilvl="0">
      <w:start w:val="1"/>
      <w:numFmt w:val="lowerLetter"/>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4E1CB3"/>
    <w:multiLevelType w:val="multilevel"/>
    <w:tmpl w:val="6130C24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601E58"/>
    <w:multiLevelType w:val="multilevel"/>
    <w:tmpl w:val="D7241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B387D"/>
    <w:multiLevelType w:val="multilevel"/>
    <w:tmpl w:val="99363E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F826C97"/>
    <w:multiLevelType w:val="multilevel"/>
    <w:tmpl w:val="3392E29E"/>
    <w:styleLink w:val="WWNum6"/>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6900D53"/>
    <w:multiLevelType w:val="multilevel"/>
    <w:tmpl w:val="ACEE960C"/>
    <w:styleLink w:val="WWNum8"/>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B92562"/>
    <w:multiLevelType w:val="multilevel"/>
    <w:tmpl w:val="D7241E8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2117F1"/>
    <w:multiLevelType w:val="multilevel"/>
    <w:tmpl w:val="4B9042C8"/>
    <w:styleLink w:val="WWNum5"/>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11F3275"/>
    <w:multiLevelType w:val="multilevel"/>
    <w:tmpl w:val="EB9C3DB0"/>
    <w:styleLink w:val="WWNum3"/>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37C50B3"/>
    <w:multiLevelType w:val="hybridMultilevel"/>
    <w:tmpl w:val="65561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F81AAE"/>
    <w:multiLevelType w:val="multilevel"/>
    <w:tmpl w:val="D7241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766907"/>
    <w:multiLevelType w:val="multilevel"/>
    <w:tmpl w:val="DF6847EA"/>
    <w:styleLink w:val="WWNum7"/>
    <w:lvl w:ilvl="0">
      <w:numFmt w:val="bullet"/>
      <w:lvlText w:val=""/>
      <w:lvlJc w:val="left"/>
      <w:pPr>
        <w:ind w:left="360" w:hanging="360"/>
      </w:pPr>
      <w:rPr>
        <w:rFonts w:ascii="Symbol" w:hAnsi="Symbol"/>
        <w:lang w:val="en-G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E304075"/>
    <w:multiLevelType w:val="hybridMultilevel"/>
    <w:tmpl w:val="93AE1B12"/>
    <w:lvl w:ilvl="0" w:tplc="4D366C6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3A3B56"/>
    <w:multiLevelType w:val="multilevel"/>
    <w:tmpl w:val="D7241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DB68CD"/>
    <w:multiLevelType w:val="multilevel"/>
    <w:tmpl w:val="D7241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971B61"/>
    <w:multiLevelType w:val="multilevel"/>
    <w:tmpl w:val="27229D3E"/>
    <w:styleLink w:val="WWNum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39E668E"/>
    <w:multiLevelType w:val="multilevel"/>
    <w:tmpl w:val="D7241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5352D6"/>
    <w:multiLevelType w:val="multilevel"/>
    <w:tmpl w:val="46C0A7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 w15:restartNumberingAfterBreak="0">
    <w:nsid w:val="7C2D1FA6"/>
    <w:multiLevelType w:val="multilevel"/>
    <w:tmpl w:val="C17EA02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8"/>
  </w:num>
  <w:num w:numId="2">
    <w:abstractNumId w:val="6"/>
  </w:num>
  <w:num w:numId="3">
    <w:abstractNumId w:val="0"/>
  </w:num>
  <w:num w:numId="4">
    <w:abstractNumId w:val="8"/>
  </w:num>
  <w:num w:numId="5">
    <w:abstractNumId w:val="1"/>
  </w:num>
  <w:num w:numId="6">
    <w:abstractNumId w:val="7"/>
  </w:num>
  <w:num w:numId="7">
    <w:abstractNumId w:val="4"/>
  </w:num>
  <w:num w:numId="8">
    <w:abstractNumId w:val="11"/>
  </w:num>
  <w:num w:numId="9">
    <w:abstractNumId w:val="5"/>
  </w:num>
  <w:num w:numId="10">
    <w:abstractNumId w:val="15"/>
  </w:num>
  <w:num w:numId="11">
    <w:abstractNumId w:val="6"/>
    <w:lvlOverride w:ilvl="0">
      <w:startOverride w:val="1"/>
    </w:lvlOverride>
  </w:num>
  <w:num w:numId="12">
    <w:abstractNumId w:val="11"/>
  </w:num>
  <w:num w:numId="13">
    <w:abstractNumId w:val="15"/>
    <w:lvlOverride w:ilvl="0">
      <w:startOverride w:val="1"/>
    </w:lvlOverride>
  </w:num>
  <w:num w:numId="14">
    <w:abstractNumId w:val="9"/>
  </w:num>
  <w:num w:numId="15">
    <w:abstractNumId w:val="13"/>
  </w:num>
  <w:num w:numId="16">
    <w:abstractNumId w:val="2"/>
  </w:num>
  <w:num w:numId="17">
    <w:abstractNumId w:val="16"/>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5B"/>
    <w:rsid w:val="00000686"/>
    <w:rsid w:val="000B708F"/>
    <w:rsid w:val="000C5C11"/>
    <w:rsid w:val="000F4C2D"/>
    <w:rsid w:val="002320B8"/>
    <w:rsid w:val="00236258"/>
    <w:rsid w:val="00247D40"/>
    <w:rsid w:val="00472C08"/>
    <w:rsid w:val="004A7BF8"/>
    <w:rsid w:val="004F5750"/>
    <w:rsid w:val="00552BF3"/>
    <w:rsid w:val="00562DE1"/>
    <w:rsid w:val="0063689E"/>
    <w:rsid w:val="00662192"/>
    <w:rsid w:val="00702C95"/>
    <w:rsid w:val="00806C7C"/>
    <w:rsid w:val="00823430"/>
    <w:rsid w:val="008E4905"/>
    <w:rsid w:val="00971175"/>
    <w:rsid w:val="009B6CA5"/>
    <w:rsid w:val="00A71B26"/>
    <w:rsid w:val="00A97106"/>
    <w:rsid w:val="00AA06BA"/>
    <w:rsid w:val="00AD226C"/>
    <w:rsid w:val="00B32A5B"/>
    <w:rsid w:val="00BC780F"/>
    <w:rsid w:val="00C34C79"/>
    <w:rsid w:val="00C372A5"/>
    <w:rsid w:val="00D07904"/>
    <w:rsid w:val="00D91D36"/>
    <w:rsid w:val="00E67DA6"/>
    <w:rsid w:val="00EE3B2D"/>
    <w:rsid w:val="00F505EF"/>
    <w:rsid w:val="00FB7D01"/>
    <w:rsid w:val="00FD6DE2"/>
    <w:rsid w:val="00FF1C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82D34-A8B8-4E38-B1B4-8ACA2C22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sz w:val="22"/>
        <w:szCs w:val="22"/>
        <w:lang w:val="el-GR"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2">
    <w:name w:val="heading 2"/>
    <w:basedOn w:val="Standard"/>
    <w:next w:val="Standard"/>
    <w:uiPriority w:val="9"/>
    <w:unhideWhenUsed/>
    <w:qFormat/>
    <w:pPr>
      <w:keepNext/>
      <w:keepLines/>
      <w:spacing w:before="40" w:after="0"/>
      <w:outlineLvl w:val="1"/>
    </w:pPr>
    <w:rPr>
      <w:rFonts w:ascii="Calibri Light" w:eastAsia="F" w:hAnsi="Calibri Light"/>
      <w:color w:val="2E74B5"/>
      <w:sz w:val="26"/>
      <w:szCs w:val="26"/>
    </w:rPr>
  </w:style>
  <w:style w:type="paragraph" w:styleId="5">
    <w:name w:val="heading 5"/>
    <w:basedOn w:val="Standard"/>
    <w:next w:val="Standard"/>
    <w:uiPriority w:val="9"/>
    <w:unhideWhenUsed/>
    <w:qFormat/>
    <w:pPr>
      <w:keepNext/>
      <w:keepLines/>
      <w:spacing w:before="40" w:after="0" w:line="240" w:lineRule="auto"/>
      <w:outlineLvl w:val="4"/>
    </w:pPr>
    <w:rPr>
      <w:rFonts w:ascii="Calibri Light" w:eastAsia="F" w:hAnsi="Calibri Light"/>
      <w:color w:val="2E74B5"/>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Liberation Sans" w:hAnsi="Liberation Sans" w:cs="Noto Sans Devanagari"/>
      <w:sz w:val="28"/>
      <w:szCs w:val="28"/>
    </w:rPr>
  </w:style>
  <w:style w:type="paragraph" w:customStyle="1" w:styleId="Textbody">
    <w:name w:val="Text body"/>
    <w:basedOn w:val="Standard"/>
    <w:pPr>
      <w:spacing w:after="140" w:line="276" w:lineRule="auto"/>
    </w:pPr>
  </w:style>
  <w:style w:type="paragraph" w:styleId="a3">
    <w:name w:val="List"/>
    <w:basedOn w:val="Textbody"/>
    <w:rPr>
      <w:rFonts w:cs="Noto Sans Devanagari"/>
      <w:sz w:val="24"/>
    </w:rPr>
  </w:style>
  <w:style w:type="paragraph" w:styleId="a4">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sz w:val="24"/>
    </w:rPr>
  </w:style>
  <w:style w:type="paragraph" w:styleId="a5">
    <w:name w:val="List Paragraph"/>
    <w:basedOn w:val="Standard"/>
    <w:qFormat/>
    <w:pPr>
      <w:ind w:left="720"/>
    </w:pPr>
  </w:style>
  <w:style w:type="character" w:customStyle="1" w:styleId="Internetlink">
    <w:name w:val="Internet link"/>
    <w:basedOn w:val="a0"/>
    <w:rPr>
      <w:color w:val="0563C1"/>
      <w:u w:val="single"/>
    </w:rPr>
  </w:style>
  <w:style w:type="character" w:styleId="a6">
    <w:name w:val="Unresolved Mention"/>
    <w:basedOn w:val="a0"/>
    <w:rPr>
      <w:color w:val="808080"/>
      <w:shd w:val="clear" w:color="auto" w:fill="E6E6E6"/>
    </w:rPr>
  </w:style>
  <w:style w:type="character" w:customStyle="1" w:styleId="5Char">
    <w:name w:val="Επικεφαλίδα 5 Char"/>
    <w:basedOn w:val="a0"/>
    <w:rPr>
      <w:rFonts w:ascii="Calibri Light" w:eastAsia="F" w:hAnsi="Calibri Light" w:cs="F"/>
      <w:color w:val="2E74B5"/>
      <w:sz w:val="24"/>
      <w:szCs w:val="20"/>
      <w:lang w:val="en-US"/>
    </w:rPr>
  </w:style>
  <w:style w:type="character" w:customStyle="1" w:styleId="2Char">
    <w:name w:val="Επικεφαλίδα 2 Char"/>
    <w:basedOn w:val="a0"/>
    <w:rPr>
      <w:rFonts w:ascii="Calibri Light" w:eastAsia="F" w:hAnsi="Calibri Light" w:cs="F"/>
      <w:color w:val="2E74B5"/>
      <w:sz w:val="26"/>
      <w:szCs w:val="26"/>
    </w:rPr>
  </w:style>
  <w:style w:type="character" w:styleId="-">
    <w:name w:val="FollowedHyperlink"/>
    <w:basedOn w:val="a0"/>
    <w:rPr>
      <w:color w:val="954F72"/>
      <w:u w:val="single"/>
    </w:rPr>
  </w:style>
  <w:style w:type="character" w:customStyle="1" w:styleId="il">
    <w:name w:val="il"/>
    <w:basedOn w:val="a0"/>
  </w:style>
  <w:style w:type="character" w:customStyle="1" w:styleId="im">
    <w:name w:val="im"/>
    <w:basedOn w:val="a0"/>
  </w:style>
  <w:style w:type="character" w:customStyle="1" w:styleId="ListLabel1">
    <w:name w:val="ListLabel 1"/>
    <w:rPr>
      <w:color w:val="auto"/>
    </w:rPr>
  </w:style>
  <w:style w:type="character" w:customStyle="1" w:styleId="ListLabel2">
    <w:name w:val="ListLabel 2"/>
    <w:rPr>
      <w:rFonts w:eastAsia="Calibri" w:cs="Calibri"/>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eastAsia="Calibri" w:cs="Calibri"/>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eastAsia="Calibri" w:cs="Calibri"/>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lang w:val="en-GB"/>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Calibri" w:cs="Calibri"/>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lang w:val="en-GB"/>
    </w:rPr>
  </w:style>
  <w:style w:type="character" w:styleId="-0">
    <w:name w:val="Hyperlink"/>
    <w:basedOn w:val="a0"/>
    <w:rPr>
      <w:color w:val="0563C1"/>
      <w:u w:val="single"/>
    </w:rPr>
  </w:style>
  <w:style w:type="paragraph" w:styleId="a7">
    <w:name w:val="header"/>
    <w:basedOn w:val="a"/>
    <w:pPr>
      <w:tabs>
        <w:tab w:val="center" w:pos="4153"/>
        <w:tab w:val="right" w:pos="8306"/>
      </w:tabs>
    </w:pPr>
  </w:style>
  <w:style w:type="character" w:customStyle="1" w:styleId="Char">
    <w:name w:val="Κεφαλίδα Char"/>
    <w:basedOn w:val="a0"/>
  </w:style>
  <w:style w:type="paragraph" w:styleId="a8">
    <w:name w:val="footer"/>
    <w:basedOn w:val="a"/>
    <w:pPr>
      <w:tabs>
        <w:tab w:val="center" w:pos="4153"/>
        <w:tab w:val="right" w:pos="8306"/>
      </w:tabs>
    </w:pPr>
  </w:style>
  <w:style w:type="character" w:customStyle="1" w:styleId="Char0">
    <w:name w:val="Υποσέλιδο Char"/>
    <w:basedOn w:val="a0"/>
  </w:style>
  <w:style w:type="numbering" w:customStyle="1" w:styleId="1">
    <w:name w:val="Χωρίς λίστα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4899">
      <w:bodyDiv w:val="1"/>
      <w:marLeft w:val="0"/>
      <w:marRight w:val="0"/>
      <w:marTop w:val="0"/>
      <w:marBottom w:val="0"/>
      <w:divBdr>
        <w:top w:val="none" w:sz="0" w:space="0" w:color="auto"/>
        <w:left w:val="none" w:sz="0" w:space="0" w:color="auto"/>
        <w:bottom w:val="none" w:sz="0" w:space="0" w:color="auto"/>
        <w:right w:val="none" w:sz="0" w:space="0" w:color="auto"/>
      </w:divBdr>
    </w:div>
    <w:div w:id="924143182">
      <w:bodyDiv w:val="1"/>
      <w:marLeft w:val="0"/>
      <w:marRight w:val="0"/>
      <w:marTop w:val="0"/>
      <w:marBottom w:val="0"/>
      <w:divBdr>
        <w:top w:val="none" w:sz="0" w:space="0" w:color="auto"/>
        <w:left w:val="none" w:sz="0" w:space="0" w:color="auto"/>
        <w:bottom w:val="none" w:sz="0" w:space="0" w:color="auto"/>
        <w:right w:val="none" w:sz="0" w:space="0" w:color="auto"/>
      </w:divBdr>
      <w:divsChild>
        <w:div w:id="1185094480">
          <w:marLeft w:val="0"/>
          <w:marRight w:val="0"/>
          <w:marTop w:val="0"/>
          <w:marBottom w:val="0"/>
          <w:divBdr>
            <w:top w:val="none" w:sz="0" w:space="0" w:color="auto"/>
            <w:left w:val="none" w:sz="0" w:space="0" w:color="auto"/>
            <w:bottom w:val="none" w:sz="0" w:space="0" w:color="auto"/>
            <w:right w:val="none" w:sz="0" w:space="0" w:color="auto"/>
          </w:divBdr>
        </w:div>
        <w:div w:id="1859467244">
          <w:marLeft w:val="0"/>
          <w:marRight w:val="0"/>
          <w:marTop w:val="0"/>
          <w:marBottom w:val="0"/>
          <w:divBdr>
            <w:top w:val="none" w:sz="0" w:space="0" w:color="auto"/>
            <w:left w:val="none" w:sz="0" w:space="0" w:color="auto"/>
            <w:bottom w:val="none" w:sz="0" w:space="0" w:color="auto"/>
            <w:right w:val="none" w:sz="0" w:space="0" w:color="auto"/>
          </w:divBdr>
        </w:div>
        <w:div w:id="2019388080">
          <w:marLeft w:val="0"/>
          <w:marRight w:val="0"/>
          <w:marTop w:val="0"/>
          <w:marBottom w:val="0"/>
          <w:divBdr>
            <w:top w:val="none" w:sz="0" w:space="0" w:color="auto"/>
            <w:left w:val="none" w:sz="0" w:space="0" w:color="auto"/>
            <w:bottom w:val="none" w:sz="0" w:space="0" w:color="auto"/>
            <w:right w:val="none" w:sz="0" w:space="0" w:color="auto"/>
          </w:divBdr>
        </w:div>
        <w:div w:id="2105688750">
          <w:marLeft w:val="0"/>
          <w:marRight w:val="0"/>
          <w:marTop w:val="0"/>
          <w:marBottom w:val="0"/>
          <w:divBdr>
            <w:top w:val="none" w:sz="0" w:space="0" w:color="auto"/>
            <w:left w:val="none" w:sz="0" w:space="0" w:color="auto"/>
            <w:bottom w:val="none" w:sz="0" w:space="0" w:color="auto"/>
            <w:right w:val="none" w:sz="0" w:space="0" w:color="auto"/>
          </w:divBdr>
        </w:div>
        <w:div w:id="690229563">
          <w:marLeft w:val="0"/>
          <w:marRight w:val="0"/>
          <w:marTop w:val="0"/>
          <w:marBottom w:val="0"/>
          <w:divBdr>
            <w:top w:val="none" w:sz="0" w:space="0" w:color="auto"/>
            <w:left w:val="none" w:sz="0" w:space="0" w:color="auto"/>
            <w:bottom w:val="none" w:sz="0" w:space="0" w:color="auto"/>
            <w:right w:val="none" w:sz="0" w:space="0" w:color="auto"/>
          </w:divBdr>
        </w:div>
        <w:div w:id="386492293">
          <w:marLeft w:val="0"/>
          <w:marRight w:val="0"/>
          <w:marTop w:val="0"/>
          <w:marBottom w:val="0"/>
          <w:divBdr>
            <w:top w:val="none" w:sz="0" w:space="0" w:color="auto"/>
            <w:left w:val="none" w:sz="0" w:space="0" w:color="auto"/>
            <w:bottom w:val="none" w:sz="0" w:space="0" w:color="auto"/>
            <w:right w:val="none" w:sz="0" w:space="0" w:color="auto"/>
          </w:divBdr>
        </w:div>
        <w:div w:id="20178832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mDxEqX0gWLshzZjpkZaF-1krBx7T3D-Utc31oQhZlo/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G8vxEfkwPfUx4DvcCurBDk9F4W0jYETdF5xgfI-gseY/ed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spreadsheets/d/1vgjD1UuzFo_sE-LAogX8lnk1g4pFC-AOo1NTQ4asl-U/edit" TargetMode="External"/><Relationship Id="rId4" Type="http://schemas.openxmlformats.org/officeDocument/2006/relationships/webSettings" Target="webSettings.xml"/><Relationship Id="rId9" Type="http://schemas.openxmlformats.org/officeDocument/2006/relationships/hyperlink" Target="https://docs.google.com/document/d/1U_pQ6H5vCYsAF7Ge4WWo9zB1m_XDld2vgsy9p4d81lI/edit"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1146</Words>
  <Characters>6190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Tsinari</dc:creator>
  <cp:lastModifiedBy>Katerina Tsinari</cp:lastModifiedBy>
  <cp:revision>7</cp:revision>
  <dcterms:created xsi:type="dcterms:W3CDTF">2018-09-24T13:44:00Z</dcterms:created>
  <dcterms:modified xsi:type="dcterms:W3CDTF">2018-09-24T14:58:00Z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