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A7" w:rsidRPr="00355060" w:rsidRDefault="00EC6837" w:rsidP="00400CA7">
      <w:pPr>
        <w:spacing w:line="328" w:lineRule="auto"/>
        <w:jc w:val="both"/>
        <w:rPr>
          <w:rFonts w:ascii="Calibri" w:eastAsia="Calibri" w:hAnsi="Calibri" w:cs="Times New Roman"/>
          <w:b/>
          <w:lang w:val="en-GB"/>
        </w:rPr>
      </w:pPr>
      <w:r>
        <w:rPr>
          <w:rFonts w:ascii="Calibri" w:eastAsia="Calibri" w:hAnsi="Calibri" w:cs="Times New Roman"/>
          <w:b/>
          <w:lang w:val="en-GB"/>
        </w:rPr>
        <w:t xml:space="preserve">FOSS4SMEs </w:t>
      </w:r>
      <w:r w:rsidR="00400CA7" w:rsidRPr="00355060">
        <w:rPr>
          <w:rFonts w:ascii="Calibri" w:eastAsia="Calibri" w:hAnsi="Calibri" w:cs="Times New Roman"/>
          <w:b/>
          <w:lang w:val="en-GB"/>
        </w:rPr>
        <w:t>PRIVACY POLICY</w:t>
      </w:r>
    </w:p>
    <w:p w:rsidR="00400CA7" w:rsidRPr="00355060" w:rsidRDefault="002F5998" w:rsidP="00400CA7">
      <w:pPr>
        <w:spacing w:line="328" w:lineRule="auto"/>
        <w:jc w:val="both"/>
        <w:rPr>
          <w:rFonts w:ascii="Calibri" w:eastAsia="Calibri" w:hAnsi="Calibri" w:cs="Times New Roman"/>
          <w:lang w:val="en-GB"/>
        </w:rPr>
      </w:pPr>
      <w:r>
        <w:rPr>
          <w:rFonts w:ascii="Calibri" w:eastAsia="Calibri" w:hAnsi="Calibri" w:cs="Times New Roman"/>
          <w:lang w:val="en-GB"/>
        </w:rPr>
        <w:t>The FOSS4SMEs Consortium</w:t>
      </w:r>
      <w:r w:rsidR="00400CA7" w:rsidRPr="00355060">
        <w:rPr>
          <w:rFonts w:ascii="Calibri" w:eastAsia="Calibri" w:hAnsi="Calibri" w:cs="Times New Roman"/>
          <w:lang w:val="en-GB"/>
        </w:rPr>
        <w:t xml:space="preserve"> is composed by: </w:t>
      </w:r>
      <w:r w:rsidR="00400CA7" w:rsidRPr="00961125">
        <w:rPr>
          <w:rFonts w:ascii="Calibri" w:eastAsia="Calibri" w:hAnsi="Calibri" w:cs="Times New Roman"/>
          <w:i/>
          <w:lang w:val="en-GB"/>
        </w:rPr>
        <w:t>Atlantis Engineering S.A.</w:t>
      </w:r>
      <w:r w:rsidR="00400CA7" w:rsidRPr="00355060">
        <w:rPr>
          <w:rFonts w:ascii="Calibri" w:eastAsia="Calibri" w:hAnsi="Calibri" w:cs="Times New Roman"/>
          <w:lang w:val="en-GB"/>
        </w:rPr>
        <w:t xml:space="preserve"> (Greece), </w:t>
      </w:r>
      <w:r w:rsidR="00400CA7" w:rsidRPr="00961125">
        <w:rPr>
          <w:rFonts w:ascii="Calibri" w:eastAsia="Calibri" w:hAnsi="Calibri" w:cs="Times New Roman"/>
          <w:i/>
          <w:lang w:val="en-GB"/>
        </w:rPr>
        <w:t>European Digital Learning Network</w:t>
      </w:r>
      <w:r w:rsidR="00400CA7" w:rsidRPr="00355060">
        <w:rPr>
          <w:rFonts w:ascii="Calibri" w:eastAsia="Calibri" w:hAnsi="Calibri" w:cs="Times New Roman"/>
          <w:lang w:val="en-GB"/>
        </w:rPr>
        <w:t xml:space="preserve"> (Italy), </w:t>
      </w:r>
      <w:proofErr w:type="spellStart"/>
      <w:r w:rsidR="00400CA7" w:rsidRPr="00961125">
        <w:rPr>
          <w:rFonts w:ascii="Calibri" w:eastAsia="Calibri" w:hAnsi="Calibri" w:cs="Times New Roman"/>
          <w:i/>
          <w:lang w:val="en-GB"/>
        </w:rPr>
        <w:t>OpenForum</w:t>
      </w:r>
      <w:proofErr w:type="spellEnd"/>
      <w:r w:rsidR="00961125">
        <w:rPr>
          <w:rFonts w:ascii="Calibri" w:eastAsia="Calibri" w:hAnsi="Calibri" w:cs="Times New Roman"/>
          <w:i/>
          <w:lang w:val="en-GB"/>
        </w:rPr>
        <w:t xml:space="preserve"> </w:t>
      </w:r>
      <w:r w:rsidR="00400CA7" w:rsidRPr="00961125">
        <w:rPr>
          <w:rFonts w:ascii="Calibri" w:eastAsia="Calibri" w:hAnsi="Calibri" w:cs="Times New Roman"/>
          <w:i/>
          <w:lang w:val="en-GB"/>
        </w:rPr>
        <w:t>Europe</w:t>
      </w:r>
      <w:r w:rsidR="00400CA7" w:rsidRPr="00355060">
        <w:rPr>
          <w:rFonts w:ascii="Calibri" w:eastAsia="Calibri" w:hAnsi="Calibri" w:cs="Times New Roman"/>
          <w:lang w:val="en-GB"/>
        </w:rPr>
        <w:t xml:space="preserve"> (UK), </w:t>
      </w:r>
      <w:r w:rsidR="00400CA7" w:rsidRPr="00961125">
        <w:rPr>
          <w:rFonts w:ascii="Calibri" w:eastAsia="Calibri" w:hAnsi="Calibri" w:cs="Times New Roman"/>
          <w:i/>
          <w:lang w:val="en-GB"/>
        </w:rPr>
        <w:t>Dublin Institute of Technology</w:t>
      </w:r>
      <w:r w:rsidR="00400CA7" w:rsidRPr="00355060">
        <w:rPr>
          <w:rFonts w:ascii="Calibri" w:eastAsia="Calibri" w:hAnsi="Calibri" w:cs="Times New Roman"/>
          <w:lang w:val="en-GB"/>
        </w:rPr>
        <w:t xml:space="preserve"> (Ireland), </w:t>
      </w:r>
      <w:r w:rsidR="00400CA7" w:rsidRPr="00961125">
        <w:rPr>
          <w:rFonts w:ascii="Calibri" w:eastAsia="Calibri" w:hAnsi="Calibri" w:cs="Times New Roman"/>
          <w:i/>
          <w:lang w:val="en-GB"/>
        </w:rPr>
        <w:t xml:space="preserve">Free Software Foundation Europe </w:t>
      </w:r>
      <w:proofErr w:type="spellStart"/>
      <w:r w:rsidR="00400CA7" w:rsidRPr="00961125">
        <w:rPr>
          <w:rFonts w:ascii="Calibri" w:eastAsia="Calibri" w:hAnsi="Calibri" w:cs="Times New Roman"/>
          <w:i/>
          <w:lang w:val="en-GB"/>
        </w:rPr>
        <w:t>e.V</w:t>
      </w:r>
      <w:proofErr w:type="spellEnd"/>
      <w:r w:rsidR="00400CA7" w:rsidRPr="00961125">
        <w:rPr>
          <w:rFonts w:ascii="Calibri" w:eastAsia="Calibri" w:hAnsi="Calibri" w:cs="Times New Roman"/>
          <w:i/>
          <w:lang w:val="en-GB"/>
        </w:rPr>
        <w:t>.</w:t>
      </w:r>
      <w:r w:rsidR="00400CA7" w:rsidRPr="00355060">
        <w:rPr>
          <w:rFonts w:ascii="Calibri" w:eastAsia="Calibri" w:hAnsi="Calibri" w:cs="Times New Roman"/>
          <w:lang w:val="en-GB"/>
        </w:rPr>
        <w:t xml:space="preserve"> (Germany), </w:t>
      </w:r>
      <w:proofErr w:type="spellStart"/>
      <w:r w:rsidR="00400CA7" w:rsidRPr="00961125">
        <w:rPr>
          <w:rFonts w:ascii="Calibri" w:eastAsia="Calibri" w:hAnsi="Calibri" w:cs="Times New Roman"/>
          <w:i/>
          <w:lang w:val="en-GB"/>
        </w:rPr>
        <w:t>Hogskolan</w:t>
      </w:r>
      <w:proofErr w:type="spellEnd"/>
      <w:r w:rsidR="00400CA7" w:rsidRPr="00961125">
        <w:rPr>
          <w:rFonts w:ascii="Calibri" w:eastAsia="Calibri" w:hAnsi="Calibri" w:cs="Times New Roman"/>
          <w:i/>
          <w:lang w:val="en-GB"/>
        </w:rPr>
        <w:t xml:space="preserve"> i </w:t>
      </w:r>
      <w:proofErr w:type="spellStart"/>
      <w:r w:rsidR="00400CA7" w:rsidRPr="00961125">
        <w:rPr>
          <w:rFonts w:ascii="Calibri" w:eastAsia="Calibri" w:hAnsi="Calibri" w:cs="Times New Roman"/>
          <w:i/>
          <w:lang w:val="en-GB"/>
        </w:rPr>
        <w:t>Skovde</w:t>
      </w:r>
      <w:proofErr w:type="spellEnd"/>
      <w:r w:rsidR="00400CA7" w:rsidRPr="00355060">
        <w:rPr>
          <w:rFonts w:ascii="Calibri" w:eastAsia="Calibri" w:hAnsi="Calibri" w:cs="Times New Roman"/>
          <w:lang w:val="en-GB"/>
        </w:rPr>
        <w:t xml:space="preserve"> (Sweden).</w:t>
      </w:r>
    </w:p>
    <w:p w:rsidR="00400CA7" w:rsidRDefault="00400CA7" w:rsidP="00400CA7">
      <w:pPr>
        <w:spacing w:line="328" w:lineRule="auto"/>
        <w:jc w:val="both"/>
        <w:rPr>
          <w:rFonts w:ascii="Calibri" w:eastAsia="Calibri" w:hAnsi="Calibri" w:cs="Times New Roman"/>
          <w:lang w:val="en-GB"/>
        </w:rPr>
      </w:pPr>
      <w:r w:rsidRPr="00355060">
        <w:rPr>
          <w:rFonts w:ascii="Calibri" w:eastAsia="Calibri" w:hAnsi="Calibri" w:cs="Times New Roman"/>
          <w:lang w:val="en-GB"/>
        </w:rPr>
        <w:t>When this policy refers to "we", this refers to all the listed partners jointly.</w:t>
      </w:r>
    </w:p>
    <w:p w:rsidR="002F5998" w:rsidRPr="00355060" w:rsidRDefault="002F5998" w:rsidP="00400CA7">
      <w:pPr>
        <w:spacing w:line="328" w:lineRule="auto"/>
        <w:jc w:val="both"/>
        <w:rPr>
          <w:rFonts w:ascii="Calibri" w:eastAsia="Calibri" w:hAnsi="Calibri" w:cs="Times New Roman"/>
          <w:lang w:val="en-GB"/>
        </w:rPr>
      </w:pPr>
      <w:r>
        <w:rPr>
          <w:rFonts w:ascii="Calibri" w:eastAsia="Calibri" w:hAnsi="Calibri" w:cs="Times New Roman"/>
          <w:lang w:val="en-GB"/>
        </w:rPr>
        <w:t xml:space="preserve">This privacy policy is made in compliance with the provision of the </w:t>
      </w:r>
      <w:r w:rsidRPr="00EC6837">
        <w:rPr>
          <w:rFonts w:ascii="Calibri" w:eastAsia="Calibri" w:hAnsi="Calibri" w:cs="Times New Roman"/>
          <w:i/>
          <w:lang w:val="en-GB"/>
        </w:rPr>
        <w:t>GDPR Regulation EU 2016/679.</w:t>
      </w:r>
    </w:p>
    <w:p w:rsidR="00400CA7" w:rsidRPr="00355060" w:rsidRDefault="00400CA7" w:rsidP="00400CA7">
      <w:pPr>
        <w:spacing w:line="328" w:lineRule="auto"/>
        <w:jc w:val="both"/>
        <w:rPr>
          <w:rFonts w:ascii="Calibri" w:eastAsia="Calibri" w:hAnsi="Calibri" w:cs="Times New Roman"/>
          <w:u w:val="single"/>
          <w:lang w:val="en-GB"/>
        </w:rPr>
      </w:pPr>
      <w:r w:rsidRPr="00355060">
        <w:rPr>
          <w:rFonts w:ascii="Calibri" w:eastAsia="Calibri" w:hAnsi="Calibri" w:cs="Times New Roman"/>
          <w:u w:val="single"/>
          <w:lang w:val="en-GB"/>
        </w:rPr>
        <w:t>What we collect and why</w:t>
      </w:r>
    </w:p>
    <w:p w:rsidR="00EC6837" w:rsidRDefault="00400CA7" w:rsidP="002F5998">
      <w:pPr>
        <w:spacing w:line="328" w:lineRule="auto"/>
        <w:jc w:val="both"/>
        <w:rPr>
          <w:rFonts w:ascii="Calibri" w:eastAsia="Calibri" w:hAnsi="Calibri" w:cs="Times New Roman"/>
          <w:lang w:val="en-GB"/>
        </w:rPr>
      </w:pPr>
      <w:r w:rsidRPr="00355060">
        <w:rPr>
          <w:rFonts w:ascii="Calibri" w:eastAsia="Calibri" w:hAnsi="Calibri" w:cs="Times New Roman"/>
          <w:lang w:val="en-GB"/>
        </w:rPr>
        <w:t xml:space="preserve">When you fill in the </w:t>
      </w:r>
      <w:r w:rsidR="002F5998">
        <w:rPr>
          <w:rFonts w:ascii="Calibri" w:eastAsia="Calibri" w:hAnsi="Calibri" w:cs="Times New Roman"/>
          <w:lang w:val="en-GB"/>
        </w:rPr>
        <w:t>“Contact us” box</w:t>
      </w:r>
      <w:r w:rsidRPr="00355060">
        <w:rPr>
          <w:rFonts w:ascii="Calibri" w:eastAsia="Calibri" w:hAnsi="Calibri" w:cs="Times New Roman"/>
          <w:lang w:val="en-GB"/>
        </w:rPr>
        <w:t>, we collect and store information about your name, e-mail address and</w:t>
      </w:r>
      <w:r w:rsidR="002F5998">
        <w:rPr>
          <w:rFonts w:ascii="Calibri" w:eastAsia="Calibri" w:hAnsi="Calibri" w:cs="Times New Roman"/>
          <w:lang w:val="en-GB"/>
        </w:rPr>
        <w:t xml:space="preserve"> other</w:t>
      </w:r>
      <w:r w:rsidRPr="00355060">
        <w:rPr>
          <w:rFonts w:ascii="Calibri" w:eastAsia="Calibri" w:hAnsi="Calibri" w:cs="Times New Roman"/>
          <w:lang w:val="en-GB"/>
        </w:rPr>
        <w:t xml:space="preserve"> non-sensitive information </w:t>
      </w:r>
      <w:r w:rsidR="002F5998">
        <w:rPr>
          <w:rFonts w:ascii="Calibri" w:eastAsia="Calibri" w:hAnsi="Calibri" w:cs="Times New Roman"/>
          <w:lang w:val="en-GB"/>
        </w:rPr>
        <w:t>you might provide</w:t>
      </w:r>
      <w:r w:rsidRPr="00355060">
        <w:rPr>
          <w:rFonts w:ascii="Calibri" w:eastAsia="Calibri" w:hAnsi="Calibri" w:cs="Times New Roman"/>
          <w:lang w:val="en-GB"/>
        </w:rPr>
        <w:t xml:space="preserve">. We </w:t>
      </w:r>
      <w:r w:rsidR="00EC6837">
        <w:rPr>
          <w:rFonts w:ascii="Calibri" w:eastAsia="Calibri" w:hAnsi="Calibri" w:cs="Times New Roman"/>
          <w:lang w:val="en-GB"/>
        </w:rPr>
        <w:t>do</w:t>
      </w:r>
      <w:r w:rsidRPr="00355060">
        <w:rPr>
          <w:rFonts w:ascii="Calibri" w:eastAsia="Calibri" w:hAnsi="Calibri" w:cs="Times New Roman"/>
          <w:lang w:val="en-GB"/>
        </w:rPr>
        <w:t xml:space="preserve"> not share your e-mail address or any of the other information with third parties. We store this information in a database for the duration of the project and will remove it afterwards.</w:t>
      </w:r>
      <w:r w:rsidR="002F5998">
        <w:rPr>
          <w:rFonts w:ascii="Calibri" w:eastAsia="Calibri" w:hAnsi="Calibri" w:cs="Times New Roman"/>
          <w:lang w:val="en-GB"/>
        </w:rPr>
        <w:t xml:space="preserve"> </w:t>
      </w:r>
      <w:r w:rsidR="002F5998" w:rsidRPr="002F5998">
        <w:rPr>
          <w:rFonts w:ascii="Calibri" w:eastAsia="Calibri" w:hAnsi="Calibri" w:cs="Times New Roman"/>
          <w:lang w:val="en-GB"/>
        </w:rPr>
        <w:t>We may also collect</w:t>
      </w:r>
      <w:r w:rsidR="00EC6837">
        <w:rPr>
          <w:rFonts w:ascii="Calibri" w:eastAsia="Calibri" w:hAnsi="Calibri" w:cs="Times New Roman"/>
          <w:lang w:val="en-GB"/>
        </w:rPr>
        <w:t xml:space="preserve"> </w:t>
      </w:r>
      <w:r w:rsidR="002F5998" w:rsidRPr="002F5998">
        <w:rPr>
          <w:rFonts w:ascii="Calibri" w:eastAsia="Calibri" w:hAnsi="Calibri" w:cs="Times New Roman"/>
          <w:lang w:val="en-GB"/>
        </w:rPr>
        <w:t>your IP address automatically as you inte</w:t>
      </w:r>
      <w:r w:rsidR="00EC6837">
        <w:rPr>
          <w:rFonts w:ascii="Calibri" w:eastAsia="Calibri" w:hAnsi="Calibri" w:cs="Times New Roman"/>
          <w:lang w:val="en-GB"/>
        </w:rPr>
        <w:t xml:space="preserve">ract with our website. This is </w:t>
      </w:r>
      <w:r w:rsidR="002F5998" w:rsidRPr="002F5998">
        <w:rPr>
          <w:rFonts w:ascii="Calibri" w:eastAsia="Calibri" w:hAnsi="Calibri" w:cs="Times New Roman"/>
          <w:lang w:val="en-GB"/>
        </w:rPr>
        <w:t xml:space="preserve">in  the  interest  of  ensuring  that  there  is  no  malicious  use  </w:t>
      </w:r>
      <w:r w:rsidR="00EC6837">
        <w:rPr>
          <w:rFonts w:ascii="Calibri" w:eastAsia="Calibri" w:hAnsi="Calibri" w:cs="Times New Roman"/>
          <w:lang w:val="en-GB"/>
        </w:rPr>
        <w:t>of  the  website  and  maximum protection to your data. We do not collect any S</w:t>
      </w:r>
      <w:r w:rsidR="002F5998" w:rsidRPr="002F5998">
        <w:rPr>
          <w:rFonts w:ascii="Calibri" w:eastAsia="Calibri" w:hAnsi="Calibri" w:cs="Times New Roman"/>
          <w:lang w:val="en-GB"/>
        </w:rPr>
        <w:t>pecial Categories of Persona</w:t>
      </w:r>
      <w:r w:rsidR="00EC6837">
        <w:rPr>
          <w:rFonts w:ascii="Calibri" w:eastAsia="Calibri" w:hAnsi="Calibri" w:cs="Times New Roman"/>
          <w:lang w:val="en-GB"/>
        </w:rPr>
        <w:t xml:space="preserve">l Data about you (this includes details </w:t>
      </w:r>
      <w:r w:rsidR="002F5998" w:rsidRPr="002F5998">
        <w:rPr>
          <w:rFonts w:ascii="Calibri" w:eastAsia="Calibri" w:hAnsi="Calibri" w:cs="Times New Roman"/>
          <w:lang w:val="en-GB"/>
        </w:rPr>
        <w:t>about  your  race  or  ethnicity,  religious  or  philosophical  beliefs,  se</w:t>
      </w:r>
      <w:r w:rsidR="00EC6837">
        <w:rPr>
          <w:rFonts w:ascii="Calibri" w:eastAsia="Calibri" w:hAnsi="Calibri" w:cs="Times New Roman"/>
          <w:lang w:val="en-GB"/>
        </w:rPr>
        <w:t xml:space="preserve">x  life,  sexual  orientation, </w:t>
      </w:r>
      <w:r w:rsidR="002F5998" w:rsidRPr="002F5998">
        <w:rPr>
          <w:rFonts w:ascii="Calibri" w:eastAsia="Calibri" w:hAnsi="Calibri" w:cs="Times New Roman"/>
          <w:lang w:val="en-GB"/>
        </w:rPr>
        <w:t>political  opinions,  trade  union  membership,  information  about  y</w:t>
      </w:r>
      <w:r w:rsidR="00EC6837">
        <w:rPr>
          <w:rFonts w:ascii="Calibri" w:eastAsia="Calibri" w:hAnsi="Calibri" w:cs="Times New Roman"/>
          <w:lang w:val="en-GB"/>
        </w:rPr>
        <w:t xml:space="preserve">our  health  and  genetic  and </w:t>
      </w:r>
      <w:r w:rsidR="002F5998" w:rsidRPr="002F5998">
        <w:rPr>
          <w:rFonts w:ascii="Calibri" w:eastAsia="Calibri" w:hAnsi="Calibri" w:cs="Times New Roman"/>
          <w:lang w:val="en-GB"/>
        </w:rPr>
        <w:t>biometric data). Nor</w:t>
      </w:r>
      <w:r w:rsidR="00EC6837">
        <w:rPr>
          <w:rFonts w:ascii="Calibri" w:eastAsia="Calibri" w:hAnsi="Calibri" w:cs="Times New Roman"/>
          <w:lang w:val="en-GB"/>
        </w:rPr>
        <w:t xml:space="preserve"> do we collect any information </w:t>
      </w:r>
      <w:r w:rsidR="002F5998" w:rsidRPr="002F5998">
        <w:rPr>
          <w:rFonts w:ascii="Calibri" w:eastAsia="Calibri" w:hAnsi="Calibri" w:cs="Times New Roman"/>
          <w:lang w:val="en-GB"/>
        </w:rPr>
        <w:t>about cri</w:t>
      </w:r>
      <w:r w:rsidR="00EC6837">
        <w:rPr>
          <w:rFonts w:ascii="Calibri" w:eastAsia="Calibri" w:hAnsi="Calibri" w:cs="Times New Roman"/>
          <w:lang w:val="en-GB"/>
        </w:rPr>
        <w:t xml:space="preserve">minal convictions and offences. </w:t>
      </w:r>
    </w:p>
    <w:p w:rsidR="00EC6837" w:rsidRPr="00EC6837" w:rsidRDefault="00EC6837" w:rsidP="002F5998">
      <w:pPr>
        <w:spacing w:line="328" w:lineRule="auto"/>
        <w:jc w:val="both"/>
        <w:rPr>
          <w:rFonts w:ascii="Calibri" w:eastAsia="Calibri" w:hAnsi="Calibri" w:cs="Times New Roman"/>
          <w:u w:val="single"/>
          <w:lang w:val="en-GB"/>
        </w:rPr>
      </w:pPr>
      <w:r>
        <w:rPr>
          <w:rFonts w:ascii="Calibri" w:eastAsia="Calibri" w:hAnsi="Calibri" w:cs="Times New Roman"/>
          <w:u w:val="single"/>
          <w:lang w:val="en-GB"/>
        </w:rPr>
        <w:t>Third-parties websites</w:t>
      </w:r>
    </w:p>
    <w:p w:rsidR="00400CA7" w:rsidRDefault="002F5998" w:rsidP="00400CA7">
      <w:pPr>
        <w:spacing w:line="328" w:lineRule="auto"/>
        <w:jc w:val="both"/>
        <w:rPr>
          <w:rFonts w:ascii="Calibri" w:eastAsia="Calibri" w:hAnsi="Calibri" w:cs="Times New Roman"/>
          <w:lang w:val="en-GB"/>
        </w:rPr>
      </w:pPr>
      <w:r w:rsidRPr="002F5998">
        <w:rPr>
          <w:rFonts w:ascii="Calibri" w:eastAsia="Calibri" w:hAnsi="Calibri" w:cs="Times New Roman"/>
          <w:lang w:val="en-GB"/>
        </w:rPr>
        <w:t xml:space="preserve">This  website </w:t>
      </w:r>
      <w:r w:rsidR="00EC6837">
        <w:rPr>
          <w:rFonts w:ascii="Calibri" w:eastAsia="Calibri" w:hAnsi="Calibri" w:cs="Times New Roman"/>
          <w:lang w:val="en-GB"/>
        </w:rPr>
        <w:t xml:space="preserve"> may  include  links  to  third </w:t>
      </w:r>
      <w:r w:rsidRPr="002F5998">
        <w:rPr>
          <w:rFonts w:ascii="Calibri" w:eastAsia="Calibri" w:hAnsi="Calibri" w:cs="Times New Roman"/>
          <w:lang w:val="en-GB"/>
        </w:rPr>
        <w:t xml:space="preserve">party  </w:t>
      </w:r>
      <w:r w:rsidR="00EC6837">
        <w:rPr>
          <w:rFonts w:ascii="Calibri" w:eastAsia="Calibri" w:hAnsi="Calibri" w:cs="Times New Roman"/>
          <w:lang w:val="en-GB"/>
        </w:rPr>
        <w:t>websites,  plug</w:t>
      </w:r>
      <w:r w:rsidRPr="002F5998">
        <w:rPr>
          <w:rFonts w:ascii="Calibri" w:eastAsia="Calibri" w:hAnsi="Calibri" w:cs="Times New Roman"/>
          <w:lang w:val="en-GB"/>
        </w:rPr>
        <w:t>ins</w:t>
      </w:r>
      <w:r w:rsidR="00EC6837">
        <w:rPr>
          <w:rFonts w:ascii="Calibri" w:eastAsia="Calibri" w:hAnsi="Calibri" w:cs="Times New Roman"/>
          <w:lang w:val="en-GB"/>
        </w:rPr>
        <w:t xml:space="preserve">  and  applications.  Clicking </w:t>
      </w:r>
      <w:r w:rsidRPr="002F5998">
        <w:rPr>
          <w:rFonts w:ascii="Calibri" w:eastAsia="Calibri" w:hAnsi="Calibri" w:cs="Times New Roman"/>
          <w:lang w:val="en-GB"/>
        </w:rPr>
        <w:t>on those links or enabling th</w:t>
      </w:r>
      <w:r w:rsidR="00EC6837">
        <w:rPr>
          <w:rFonts w:ascii="Calibri" w:eastAsia="Calibri" w:hAnsi="Calibri" w:cs="Times New Roman"/>
          <w:lang w:val="en-GB"/>
        </w:rPr>
        <w:t xml:space="preserve">ose connections may allow third </w:t>
      </w:r>
      <w:r w:rsidRPr="002F5998">
        <w:rPr>
          <w:rFonts w:ascii="Calibri" w:eastAsia="Calibri" w:hAnsi="Calibri" w:cs="Times New Roman"/>
          <w:lang w:val="en-GB"/>
        </w:rPr>
        <w:t>pa</w:t>
      </w:r>
      <w:r w:rsidR="00EC6837">
        <w:rPr>
          <w:rFonts w:ascii="Calibri" w:eastAsia="Calibri" w:hAnsi="Calibri" w:cs="Times New Roman"/>
          <w:lang w:val="en-GB"/>
        </w:rPr>
        <w:t xml:space="preserve">rties to collect or share data </w:t>
      </w:r>
      <w:r w:rsidRPr="002F5998">
        <w:rPr>
          <w:rFonts w:ascii="Calibri" w:eastAsia="Calibri" w:hAnsi="Calibri" w:cs="Times New Roman"/>
          <w:lang w:val="en-GB"/>
        </w:rPr>
        <w:t xml:space="preserve">about  you.  We </w:t>
      </w:r>
      <w:r w:rsidR="00EC6837">
        <w:rPr>
          <w:rFonts w:ascii="Calibri" w:eastAsia="Calibri" w:hAnsi="Calibri" w:cs="Times New Roman"/>
          <w:lang w:val="en-GB"/>
        </w:rPr>
        <w:t xml:space="preserve"> do  not  control  these  third-p</w:t>
      </w:r>
      <w:r w:rsidRPr="002F5998">
        <w:rPr>
          <w:rFonts w:ascii="Calibri" w:eastAsia="Calibri" w:hAnsi="Calibri" w:cs="Times New Roman"/>
          <w:lang w:val="en-GB"/>
        </w:rPr>
        <w:t>arty  websites  and  are</w:t>
      </w:r>
      <w:r w:rsidR="00EC6837">
        <w:rPr>
          <w:rFonts w:ascii="Calibri" w:eastAsia="Calibri" w:hAnsi="Calibri" w:cs="Times New Roman"/>
          <w:lang w:val="en-GB"/>
        </w:rPr>
        <w:t xml:space="preserve">  not  responsible  for  their </w:t>
      </w:r>
      <w:r w:rsidRPr="002F5998">
        <w:rPr>
          <w:rFonts w:ascii="Calibri" w:eastAsia="Calibri" w:hAnsi="Calibri" w:cs="Times New Roman"/>
          <w:lang w:val="en-GB"/>
        </w:rPr>
        <w:t>privacy  statements.  When  you  leave  our  website,  we  encourag</w:t>
      </w:r>
      <w:r w:rsidR="00EC6837">
        <w:rPr>
          <w:rFonts w:ascii="Calibri" w:eastAsia="Calibri" w:hAnsi="Calibri" w:cs="Times New Roman"/>
          <w:lang w:val="en-GB"/>
        </w:rPr>
        <w:t xml:space="preserve">e  you  to  read  the  privacy </w:t>
      </w:r>
      <w:r w:rsidRPr="002F5998">
        <w:rPr>
          <w:rFonts w:ascii="Calibri" w:eastAsia="Calibri" w:hAnsi="Calibri" w:cs="Times New Roman"/>
          <w:lang w:val="en-GB"/>
        </w:rPr>
        <w:t>notice of every website you visit.</w:t>
      </w:r>
    </w:p>
    <w:p w:rsidR="00EC6837" w:rsidRPr="00355060" w:rsidRDefault="00EC6837" w:rsidP="00400CA7">
      <w:pPr>
        <w:spacing w:line="328" w:lineRule="auto"/>
        <w:jc w:val="both"/>
        <w:rPr>
          <w:rFonts w:ascii="Calibri" w:eastAsia="Calibri" w:hAnsi="Calibri" w:cs="Times New Roman"/>
          <w:lang w:val="en-GB"/>
        </w:rPr>
      </w:pPr>
    </w:p>
    <w:p w:rsidR="00400CA7" w:rsidRPr="00355060" w:rsidRDefault="00400CA7" w:rsidP="00400CA7">
      <w:pPr>
        <w:spacing w:line="328" w:lineRule="auto"/>
        <w:jc w:val="both"/>
        <w:rPr>
          <w:rFonts w:ascii="Calibri" w:eastAsia="Calibri" w:hAnsi="Calibri" w:cs="Times New Roman"/>
          <w:u w:val="single"/>
          <w:lang w:val="en-GB"/>
        </w:rPr>
      </w:pPr>
      <w:r w:rsidRPr="00355060">
        <w:rPr>
          <w:rFonts w:ascii="Calibri" w:eastAsia="Calibri" w:hAnsi="Calibri" w:cs="Times New Roman"/>
          <w:u w:val="single"/>
          <w:lang w:val="en-GB"/>
        </w:rPr>
        <w:t>Who has access to stored data</w:t>
      </w:r>
    </w:p>
    <w:p w:rsidR="00400CA7" w:rsidRPr="00355060" w:rsidRDefault="00400CA7" w:rsidP="00400CA7">
      <w:pPr>
        <w:spacing w:line="328" w:lineRule="auto"/>
        <w:jc w:val="both"/>
        <w:rPr>
          <w:rFonts w:ascii="Calibri" w:eastAsia="Calibri" w:hAnsi="Calibri" w:cs="Times New Roman"/>
          <w:lang w:val="en-GB"/>
        </w:rPr>
      </w:pPr>
      <w:r w:rsidRPr="00355060">
        <w:rPr>
          <w:rFonts w:ascii="Calibri" w:eastAsia="Calibri" w:hAnsi="Calibri" w:cs="Times New Roman"/>
          <w:lang w:val="en-GB"/>
        </w:rPr>
        <w:t>All information submitted through the website, whether stored on the webserver or in our issue system, will be available only to the Consortium staff and contractors.</w:t>
      </w:r>
    </w:p>
    <w:p w:rsidR="00400CA7" w:rsidRPr="00355060" w:rsidRDefault="00400CA7" w:rsidP="00400CA7">
      <w:pPr>
        <w:spacing w:line="328" w:lineRule="auto"/>
        <w:jc w:val="both"/>
        <w:rPr>
          <w:rFonts w:ascii="Calibri" w:eastAsia="Calibri" w:hAnsi="Calibri" w:cs="Times New Roman"/>
          <w:u w:val="single"/>
          <w:lang w:val="en-GB"/>
        </w:rPr>
      </w:pPr>
      <w:r w:rsidRPr="00355060">
        <w:rPr>
          <w:rFonts w:ascii="Calibri" w:eastAsia="Calibri" w:hAnsi="Calibri" w:cs="Times New Roman"/>
          <w:u w:val="single"/>
          <w:lang w:val="en-GB"/>
        </w:rPr>
        <w:t xml:space="preserve">What </w:t>
      </w:r>
      <w:r w:rsidR="006E251F">
        <w:rPr>
          <w:rFonts w:ascii="Calibri" w:eastAsia="Calibri" w:hAnsi="Calibri" w:cs="Times New Roman"/>
          <w:u w:val="single"/>
          <w:lang w:val="en-GB"/>
        </w:rPr>
        <w:t>are your rights</w:t>
      </w:r>
    </w:p>
    <w:p w:rsidR="00400CA7" w:rsidRDefault="00400CA7" w:rsidP="00400CA7">
      <w:pPr>
        <w:spacing w:line="328" w:lineRule="auto"/>
        <w:jc w:val="both"/>
        <w:rPr>
          <w:rFonts w:ascii="Calibri" w:eastAsia="Calibri" w:hAnsi="Calibri" w:cs="Times New Roman"/>
          <w:lang w:val="en-GB"/>
        </w:rPr>
      </w:pPr>
      <w:r w:rsidRPr="00355060">
        <w:rPr>
          <w:rFonts w:ascii="Calibri" w:eastAsia="Calibri" w:hAnsi="Calibri" w:cs="Times New Roman"/>
          <w:lang w:val="en-GB"/>
        </w:rPr>
        <w:t>You have the right to receive the personal data we have stored about you, as well as the right to instruct us to rectify it if it's incorrect. You also have the right to object to our storing of information, in which case we will remove personal data about you, as well as the right to remove your consent to processing of your personal data in line with this policy, in which case we will also tak</w:t>
      </w:r>
      <w:r w:rsidR="00EC6837">
        <w:rPr>
          <w:rFonts w:ascii="Calibri" w:eastAsia="Calibri" w:hAnsi="Calibri" w:cs="Times New Roman"/>
          <w:lang w:val="en-GB"/>
        </w:rPr>
        <w:t>e steps to remove your personal data.</w:t>
      </w:r>
    </w:p>
    <w:p w:rsidR="00EC6837" w:rsidRDefault="00EC6837" w:rsidP="00400CA7">
      <w:pPr>
        <w:spacing w:line="328" w:lineRule="auto"/>
        <w:jc w:val="both"/>
        <w:rPr>
          <w:rFonts w:ascii="Calibri" w:eastAsia="Calibri" w:hAnsi="Calibri" w:cs="Times New Roman"/>
          <w:lang w:val="en-GB"/>
        </w:rPr>
      </w:pPr>
    </w:p>
    <w:p w:rsidR="00EC6837" w:rsidRPr="00355060" w:rsidRDefault="00EC6837" w:rsidP="00400CA7">
      <w:pPr>
        <w:spacing w:line="328" w:lineRule="auto"/>
        <w:jc w:val="both"/>
        <w:rPr>
          <w:rFonts w:ascii="Calibri" w:eastAsia="Calibri" w:hAnsi="Calibri" w:cs="Times New Roman"/>
          <w:lang w:val="en-GB"/>
        </w:rPr>
      </w:pPr>
    </w:p>
    <w:p w:rsidR="00400CA7" w:rsidRPr="00355060" w:rsidRDefault="00400CA7" w:rsidP="00400CA7">
      <w:pPr>
        <w:spacing w:line="328" w:lineRule="auto"/>
        <w:jc w:val="both"/>
        <w:rPr>
          <w:rFonts w:ascii="Calibri" w:eastAsia="Calibri" w:hAnsi="Calibri" w:cs="Times New Roman"/>
          <w:u w:val="single"/>
          <w:lang w:val="en-GB"/>
        </w:rPr>
      </w:pPr>
      <w:r w:rsidRPr="00355060">
        <w:rPr>
          <w:rFonts w:ascii="Calibri" w:eastAsia="Calibri" w:hAnsi="Calibri" w:cs="Times New Roman"/>
          <w:u w:val="single"/>
          <w:lang w:val="en-GB"/>
        </w:rPr>
        <w:t>Who to contact</w:t>
      </w:r>
      <w:r w:rsidR="006E251F">
        <w:rPr>
          <w:rFonts w:ascii="Calibri" w:eastAsia="Calibri" w:hAnsi="Calibri" w:cs="Times New Roman"/>
          <w:u w:val="single"/>
          <w:lang w:val="en-GB"/>
        </w:rPr>
        <w:t xml:space="preserve"> – Data Protection Officer</w:t>
      </w:r>
      <w:bookmarkStart w:id="0" w:name="_GoBack"/>
      <w:bookmarkEnd w:id="0"/>
    </w:p>
    <w:p w:rsidR="00400CA7" w:rsidRPr="00355060" w:rsidRDefault="00400CA7" w:rsidP="00400CA7">
      <w:pPr>
        <w:spacing w:line="328" w:lineRule="auto"/>
        <w:jc w:val="both"/>
        <w:rPr>
          <w:rFonts w:ascii="Calibri" w:eastAsia="Calibri" w:hAnsi="Calibri" w:cs="Times New Roman"/>
          <w:lang w:val="en-GB"/>
        </w:rPr>
      </w:pPr>
      <w:r w:rsidRPr="00355060">
        <w:rPr>
          <w:rFonts w:ascii="Calibri" w:eastAsia="Calibri" w:hAnsi="Calibri" w:cs="Times New Roman"/>
          <w:lang w:val="en-GB"/>
        </w:rPr>
        <w:t xml:space="preserve">If you have questions about our use of your data, would like to request a copy of all information we have stored about you, or would like to </w:t>
      </w:r>
      <w:r w:rsidR="00EC6837">
        <w:rPr>
          <w:rFonts w:ascii="Calibri" w:eastAsia="Calibri" w:hAnsi="Calibri" w:cs="Times New Roman"/>
          <w:lang w:val="en-GB"/>
        </w:rPr>
        <w:t>reach out to us</w:t>
      </w:r>
      <w:r w:rsidRPr="00355060">
        <w:rPr>
          <w:rFonts w:ascii="Calibri" w:eastAsia="Calibri" w:hAnsi="Calibri" w:cs="Times New Roman"/>
          <w:lang w:val="en-GB"/>
        </w:rPr>
        <w:t xml:space="preserve"> for any other purpose, our appointed Data Protection Officer is Katerina Tsinari from Atlantis Engineering S.A., whom you can contact at </w:t>
      </w:r>
      <w:r w:rsidRPr="00EC6837">
        <w:rPr>
          <w:rFonts w:ascii="Calibri" w:eastAsia="Calibri" w:hAnsi="Calibri" w:cs="Times New Roman"/>
          <w:u w:val="single"/>
          <w:lang w:val="en-GB"/>
        </w:rPr>
        <w:t>tsinari@abe.gr</w:t>
      </w:r>
    </w:p>
    <w:p w:rsidR="00634290" w:rsidRPr="00400CA7" w:rsidRDefault="006E251F">
      <w:pPr>
        <w:rPr>
          <w:lang w:val="en-GB"/>
        </w:rPr>
      </w:pPr>
    </w:p>
    <w:sectPr w:rsidR="00634290" w:rsidRPr="00400C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A7"/>
    <w:rsid w:val="002F5998"/>
    <w:rsid w:val="0039566A"/>
    <w:rsid w:val="00400CA7"/>
    <w:rsid w:val="006E251F"/>
    <w:rsid w:val="0081264F"/>
    <w:rsid w:val="008A0D2C"/>
    <w:rsid w:val="00961125"/>
    <w:rsid w:val="00EC6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C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C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Agresta</dc:creator>
  <cp:lastModifiedBy>Francesco Agresta</cp:lastModifiedBy>
  <cp:revision>4</cp:revision>
  <dcterms:created xsi:type="dcterms:W3CDTF">2018-01-31T10:21:00Z</dcterms:created>
  <dcterms:modified xsi:type="dcterms:W3CDTF">2018-08-01T10:30:00Z</dcterms:modified>
</cp:coreProperties>
</file>